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>
  <w:body>
    <w:p>
      <w:pPr>
        <w:pStyle w:val="Heading1"/>
        <w:jc w:val="center"/>
        <w:rPr/>
      </w:pPr>
      <w:r>
        <w:rPr>
          <w:rStyle w:val="S1"/>
        </w:rPr>
        <w:t>2020</w:t>
      </w:r>
      <w:r>
        <w:rPr>
          <w:rStyle w:val="S1"/>
        </w:rPr>
        <w:t>年7</w:t>
      </w:r>
      <w:r>
        <w:rPr>
          <w:rStyle w:val="S1"/>
        </w:rPr>
        <w:t>月</w:t>
      </w:r>
      <w:r>
        <w:rPr>
          <w:rStyle w:val="S1"/>
        </w:rPr>
        <w:t>浙江</w:t>
      </w:r>
      <w:r>
        <w:rPr>
          <w:rStyle w:val="S1"/>
        </w:rPr>
        <w:t>选考</w:t>
      </w:r>
      <w:r>
        <w:rPr>
          <w:rStyle w:val="S1"/>
        </w:rPr>
        <w:t>地理试题</w:t>
      </w:r>
    </w:p>
    <w:p>
      <w:pPr>
        <w:pStyle w:val="P1"/>
        <w:rPr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一、选择题</w:t>
      </w:r>
      <w:r>
        <w:rPr>
          <w:rStyle w:val="S1"/>
          <w:rFonts w:ascii="宋体" w:cs="宋体" w:eastAsia="宋体" w:hAnsi="宋体"/>
        </w:rPr>
        <w:t>ǀ</w:t>
      </w:r>
      <w:r>
        <w:rPr>
          <w:rStyle w:val="S1"/>
          <w:rFonts w:ascii="宋体" w:cs="宋体" w:eastAsia="宋体" w:hAnsi="宋体"/>
        </w:rPr>
        <w:t>(</w:t>
      </w:r>
      <w:r>
        <w:rPr>
          <w:rStyle w:val="S1"/>
          <w:rFonts w:ascii="宋体" w:cs="宋体" w:eastAsia="宋体" w:hAnsi="宋体"/>
        </w:rPr>
        <w:t>本大题共</w:t>
      </w:r>
      <w:r>
        <w:rPr>
          <w:rStyle w:val="S1"/>
          <w:rFonts w:ascii="宋体" w:cs="宋体" w:eastAsia="宋体" w:hAnsi="宋体"/>
        </w:rPr>
        <w:t>20</w:t>
      </w:r>
      <w:r>
        <w:rPr>
          <w:rStyle w:val="S1"/>
          <w:rFonts w:ascii="宋体" w:cs="宋体" w:eastAsia="宋体" w:hAnsi="宋体"/>
        </w:rPr>
        <w:t>小题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每小题</w:t>
      </w:r>
      <w:r>
        <w:rPr>
          <w:rStyle w:val="S1"/>
          <w:rFonts w:ascii="宋体" w:cs="宋体" w:eastAsia="宋体" w:hAnsi="宋体"/>
        </w:rPr>
        <w:t>2</w:t>
      </w:r>
      <w:r>
        <w:rPr>
          <w:rStyle w:val="S1"/>
          <w:rFonts w:ascii="宋体" w:cs="宋体" w:eastAsia="宋体" w:hAnsi="宋体"/>
        </w:rPr>
        <w:t>分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共</w:t>
      </w:r>
      <w:r>
        <w:rPr>
          <w:rStyle w:val="S1"/>
          <w:rFonts w:ascii="宋体" w:cs="宋体" w:eastAsia="宋体" w:hAnsi="宋体"/>
        </w:rPr>
        <w:t>40</w:t>
      </w:r>
      <w:r>
        <w:rPr>
          <w:rStyle w:val="S1"/>
          <w:rFonts w:ascii="宋体" w:cs="宋体" w:eastAsia="宋体" w:hAnsi="宋体"/>
        </w:rPr>
        <w:t>分。每小题列出的四个备选项中只有一个是符合题目要求的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不选、多选、错选均不得分</w:t>
      </w:r>
      <w:r>
        <w:rPr>
          <w:rStyle w:val="S1"/>
          <w:rFonts w:ascii="宋体" w:cs="宋体" w:eastAsia="宋体" w:hAnsi="宋体"/>
        </w:rPr>
        <w:t>)</w:t>
      </w:r>
    </w:p>
    <w:p>
      <w:pPr>
        <w:pStyle w:val="P1"/>
        <w:ind w:firstLine="453"/>
        <w:rPr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2020</w:t>
      </w:r>
      <w:r>
        <w:rPr>
          <w:rStyle w:val="S1"/>
          <w:rFonts w:ascii="宋体" w:cs="宋体" w:eastAsia="宋体" w:hAnsi="宋体"/>
        </w:rPr>
        <w:t>年</w:t>
      </w:r>
      <w:r>
        <w:rPr>
          <w:rStyle w:val="S1"/>
          <w:rFonts w:ascii="宋体" w:cs="宋体" w:eastAsia="宋体" w:hAnsi="宋体"/>
        </w:rPr>
        <w:t>5</w:t>
      </w:r>
      <w:r>
        <w:rPr>
          <w:rStyle w:val="S1"/>
          <w:rFonts w:ascii="宋体" w:cs="宋体" w:eastAsia="宋体" w:hAnsi="宋体"/>
        </w:rPr>
        <w:t>月以来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许多城市鼓励发展地摊经济。规范化管理下的地摊经济让生活</w:t>
      </w:r>
      <w:r>
        <w:rPr>
          <w:rStyle w:val="S1"/>
          <w:rFonts w:ascii="宋体" w:cs="宋体" w:eastAsia="宋体" w:hAnsi="宋体"/>
        </w:rPr>
        <w:t>“</w:t>
      </w:r>
      <w:r>
        <w:rPr>
          <w:rStyle w:val="S1"/>
          <w:rFonts w:ascii="宋体" w:cs="宋体" w:eastAsia="宋体" w:hAnsi="宋体"/>
        </w:rPr>
        <w:t>烟火气</w:t>
      </w:r>
      <w:r>
        <w:rPr>
          <w:rStyle w:val="S1"/>
          <w:rFonts w:ascii="宋体" w:cs="宋体" w:eastAsia="宋体" w:hAnsi="宋体"/>
        </w:rPr>
        <w:t>”</w:t>
      </w:r>
      <w:r>
        <w:rPr>
          <w:rStyle w:val="S1"/>
          <w:rFonts w:ascii="宋体" w:cs="宋体" w:eastAsia="宋体" w:hAnsi="宋体"/>
        </w:rPr>
        <w:t>更加浓郁。下图为某城市局部空间结构示意图。完成</w:t>
      </w:r>
      <w:r>
        <w:rPr>
          <w:rStyle w:val="S1"/>
          <w:rFonts w:ascii="宋体" w:cs="宋体" w:eastAsia="宋体" w:hAnsi="宋体"/>
        </w:rPr>
        <w:t>1</w:t>
      </w:r>
      <w:r>
        <w:rPr>
          <w:rStyle w:val="S1"/>
          <w:rFonts w:ascii="宋体" w:cs="宋体" w:eastAsia="宋体" w:hAnsi="宋体"/>
        </w:rPr>
        <w:t>、</w:t>
      </w:r>
      <w:r>
        <w:rPr>
          <w:rStyle w:val="S1"/>
          <w:rFonts w:ascii="宋体" w:cs="宋体" w:eastAsia="宋体" w:hAnsi="宋体"/>
        </w:rPr>
        <w:t>2</w:t>
      </w:r>
      <w:r>
        <w:rPr>
          <w:rStyle w:val="S1"/>
          <w:rFonts w:ascii="宋体" w:cs="宋体" w:eastAsia="宋体" w:hAnsi="宋体"/>
        </w:rPr>
        <w:t>题。</w:t>
      </w:r>
    </w:p>
    <w:p>
      <w:pPr>
        <w:pStyle w:val="P2"/>
        <w:jc w:val="center"/>
        <w:rPr>
          <w:rFonts w:ascii="宋体" w:cs="宋体" w:eastAsia="宋体" w:hAnsi="宋体"/>
        </w:rPr>
      </w:pPr>
      <w:r>
        <w:rPr>
          <w:rFonts w:ascii="宋体" w:cs="宋体" w:eastAsia="宋体" w:hAnsi="宋体"/>
        </w:rPr>
        <w:drawing xmlns:mc="http://schemas.openxmlformats.org/markup-compatibility/2006">
          <wp:inline>
            <wp:extent cx="3190875" cy="2552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1"/>
        <w:rPr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1.</w:t>
      </w:r>
      <w:r>
        <w:rPr>
          <w:rStyle w:val="S1"/>
          <w:rFonts w:ascii="宋体" w:cs="宋体" w:eastAsia="宋体" w:hAnsi="宋体"/>
        </w:rPr>
        <w:t>图中四地最适合发展夜市地摊经济的是</w:t>
      </w:r>
    </w:p>
    <w:p>
      <w:pPr>
        <w:pStyle w:val="P1"/>
        <w:ind w:firstLine="226"/>
        <w:rPr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A.</w:t>
      </w:r>
      <w:r>
        <w:rPr>
          <w:rStyle w:val="S1"/>
          <w:rFonts w:ascii="宋体" w:cs="宋体" w:eastAsia="宋体" w:hAnsi="宋体"/>
        </w:rPr>
        <w:t>甲</w:t>
      </w:r>
      <w:r>
        <w:rPr>
          <w:rStyle w:val="S1"/>
          <w:rFonts w:ascii="宋体" w:cs="宋体" w:eastAsia="宋体" w:hAnsi="宋体"/>
        </w:rPr>
        <w:t>B.</w:t>
      </w:r>
      <w:r>
        <w:rPr>
          <w:rStyle w:val="S1"/>
          <w:rFonts w:ascii="宋体" w:cs="宋体" w:eastAsia="宋体" w:hAnsi="宋体"/>
        </w:rPr>
        <w:t>乙</w:t>
      </w:r>
      <w:r>
        <w:rPr>
          <w:rStyle w:val="S1"/>
          <w:rFonts w:ascii="宋体" w:cs="宋体" w:eastAsia="宋体" w:hAnsi="宋体"/>
        </w:rPr>
        <w:t>C.</w:t>
      </w:r>
      <w:r>
        <w:rPr>
          <w:rStyle w:val="S1"/>
          <w:rFonts w:ascii="宋体" w:cs="宋体" w:eastAsia="宋体" w:hAnsi="宋体"/>
        </w:rPr>
        <w:t>丙</w:t>
      </w:r>
      <w:r>
        <w:rPr>
          <w:rStyle w:val="S1"/>
          <w:rFonts w:ascii="宋体" w:cs="宋体" w:eastAsia="宋体" w:hAnsi="宋体"/>
        </w:rPr>
        <w:t>D.</w:t>
      </w:r>
      <w:r>
        <w:rPr>
          <w:rStyle w:val="S1"/>
          <w:rFonts w:ascii="宋体" w:cs="宋体" w:eastAsia="宋体" w:hAnsi="宋体"/>
        </w:rPr>
        <w:t>丁</w:t>
      </w:r>
    </w:p>
    <w:p>
      <w:pPr>
        <w:pStyle w:val="P1"/>
        <w:rPr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2.</w:t>
      </w:r>
      <w:r>
        <w:rPr>
          <w:rStyle w:val="S1"/>
          <w:rFonts w:ascii="宋体" w:cs="宋体" w:eastAsia="宋体" w:hAnsi="宋体"/>
        </w:rPr>
        <w:t>发展地摊经济的主要目的是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A.</w:t>
      </w:r>
      <w:r>
        <w:rPr>
          <w:rStyle w:val="S1"/>
          <w:rFonts w:ascii="宋体" w:cs="宋体" w:eastAsia="宋体" w:hAnsi="宋体"/>
        </w:rPr>
        <w:t>提高生产效率</w:t>
      </w:r>
      <w:r>
        <w:rPr>
          <w:rStyle w:val="S1"/>
          <w:rFonts w:ascii="宋体" w:cs="宋体" w:eastAsia="宋体" w:hAnsi="宋体"/>
        </w:rPr>
        <w:t>B.</w:t>
      </w:r>
      <w:r>
        <w:rPr>
          <w:rStyle w:val="S1"/>
          <w:rFonts w:ascii="宋体" w:cs="宋体" w:eastAsia="宋体" w:hAnsi="宋体"/>
        </w:rPr>
        <w:t>增加就业岗位</w:t>
      </w:r>
      <w:r>
        <w:rPr>
          <w:rStyle w:val="S1"/>
          <w:rFonts w:ascii="宋体" w:cs="宋体" w:eastAsia="宋体" w:hAnsi="宋体"/>
        </w:rPr>
        <w:t>C.</w:t>
      </w:r>
      <w:r>
        <w:rPr>
          <w:rStyle w:val="S1"/>
          <w:rFonts w:ascii="宋体" w:cs="宋体" w:eastAsia="宋体" w:hAnsi="宋体"/>
        </w:rPr>
        <w:t>优化城市布局</w:t>
      </w:r>
      <w:r>
        <w:rPr>
          <w:rStyle w:val="S1"/>
          <w:rFonts w:ascii="宋体" w:cs="宋体" w:eastAsia="宋体" w:hAnsi="宋体"/>
        </w:rPr>
        <w:t>D.</w:t>
      </w:r>
      <w:r>
        <w:rPr>
          <w:rStyle w:val="S1"/>
          <w:rFonts w:ascii="宋体" w:cs="宋体" w:eastAsia="宋体" w:hAnsi="宋体"/>
        </w:rPr>
        <w:t>改善城市交通</w:t>
      </w:r>
    </w:p>
    <w:p>
      <w:pPr>
        <w:pStyle w:val="P1"/>
        <w:ind w:firstLine="453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2018</w:t>
      </w:r>
      <w:r>
        <w:rPr>
          <w:rStyle w:val="S1"/>
          <w:rFonts w:ascii="宋体" w:cs="宋体" w:eastAsia="宋体" w:hAnsi="宋体"/>
        </w:rPr>
        <w:t>年</w:t>
      </w:r>
      <w:r>
        <w:rPr>
          <w:rStyle w:val="S1"/>
          <w:rFonts w:ascii="宋体" w:cs="宋体" w:eastAsia="宋体" w:hAnsi="宋体"/>
        </w:rPr>
        <w:t>9</w:t>
      </w:r>
      <w:r>
        <w:rPr>
          <w:rStyle w:val="S1"/>
          <w:rFonts w:ascii="宋体" w:cs="宋体" w:eastAsia="宋体" w:hAnsi="宋体"/>
        </w:rPr>
        <w:t>月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浙江省结对帮扶的青海省海西州先实现整体脱贫。浙江省与海西州扶贫协作是我国西部互利共赢之举。完成</w:t>
      </w:r>
      <w:r>
        <w:rPr>
          <w:rStyle w:val="S1"/>
          <w:rFonts w:ascii="宋体" w:cs="宋体" w:eastAsia="宋体" w:hAnsi="宋体"/>
        </w:rPr>
        <w:t>3</w:t>
      </w:r>
      <w:r>
        <w:rPr>
          <w:rStyle w:val="S1"/>
          <w:rFonts w:ascii="宋体" w:cs="宋体" w:eastAsia="宋体" w:hAnsi="宋体"/>
        </w:rPr>
        <w:t>、</w:t>
      </w:r>
      <w:r>
        <w:rPr>
          <w:rStyle w:val="S1"/>
          <w:rFonts w:ascii="宋体" w:cs="宋体" w:eastAsia="宋体" w:hAnsi="宋体"/>
        </w:rPr>
        <w:t>4</w:t>
      </w:r>
      <w:r>
        <w:rPr>
          <w:rStyle w:val="S1"/>
          <w:rFonts w:ascii="宋体" w:cs="宋体" w:eastAsia="宋体" w:hAnsi="宋体"/>
        </w:rPr>
        <w:t>题。</w:t>
      </w:r>
    </w:p>
    <w:p>
      <w:pPr>
        <w:pStyle w:val="P1"/>
        <w:rPr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3.</w:t>
      </w:r>
      <w:r>
        <w:rPr>
          <w:rStyle w:val="S1"/>
          <w:rFonts w:ascii="宋体" w:cs="宋体" w:eastAsia="宋体" w:hAnsi="宋体"/>
        </w:rPr>
        <w:t>浙江省与海西州扶贫协作的合理措施有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①</w:t>
      </w:r>
      <w:r>
        <w:rPr>
          <w:rStyle w:val="S1"/>
          <w:rFonts w:ascii="宋体" w:cs="宋体" w:eastAsia="宋体" w:hAnsi="宋体"/>
        </w:rPr>
        <w:t>电商直播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销售海西农产品到浙江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②</w:t>
      </w:r>
      <w:r>
        <w:rPr>
          <w:rStyle w:val="S1"/>
          <w:rFonts w:ascii="宋体" w:cs="宋体" w:eastAsia="宋体" w:hAnsi="宋体"/>
        </w:rPr>
        <w:t>生态移民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助力海西农民迁居至浙江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③</w:t>
      </w:r>
      <w:r>
        <w:rPr>
          <w:rStyle w:val="S1"/>
          <w:rFonts w:ascii="宋体" w:cs="宋体" w:eastAsia="宋体" w:hAnsi="宋体"/>
        </w:rPr>
        <w:t>区域合作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选派浙江人才支授海西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④</w:t>
      </w:r>
      <w:r>
        <w:rPr>
          <w:rStyle w:val="S1"/>
          <w:rFonts w:ascii="宋体" w:cs="宋体" w:eastAsia="宋体" w:hAnsi="宋体"/>
        </w:rPr>
        <w:t>招商引资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搬迁浙江</w:t>
      </w:r>
      <w:r>
        <w:rPr>
          <w:rStyle w:val="S1"/>
          <w:rFonts w:ascii="宋体" w:cs="宋体" w:eastAsia="宋体" w:hAnsi="宋体"/>
        </w:rPr>
        <w:t>I</w:t>
      </w:r>
      <w:r>
        <w:rPr>
          <w:rStyle w:val="S1"/>
          <w:rFonts w:ascii="宋体" w:cs="宋体" w:eastAsia="宋体" w:hAnsi="宋体"/>
        </w:rPr>
        <w:t>T</w:t>
      </w:r>
      <w:r>
        <w:rPr>
          <w:rStyle w:val="S1"/>
          <w:rFonts w:ascii="宋体" w:cs="宋体" w:eastAsia="宋体" w:hAnsi="宋体"/>
        </w:rPr>
        <w:t>企业扎根海西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A</w:t>
      </w:r>
      <w:r>
        <w:rPr>
          <w:rStyle w:val="S1"/>
          <w:rFonts w:ascii="宋体" w:cs="宋体" w:eastAsia="宋体" w:hAnsi="宋体"/>
        </w:rPr>
        <w:t>①</w:t>
      </w:r>
      <w:r>
        <w:rPr>
          <w:rStyle w:val="S1"/>
          <w:rFonts w:ascii="宋体" w:cs="宋体" w:eastAsia="宋体" w:hAnsi="宋体"/>
        </w:rPr>
        <w:t>③</w:t>
      </w:r>
      <w:r>
        <w:rPr>
          <w:rStyle w:val="S1"/>
          <w:rFonts w:ascii="宋体" w:cs="宋体" w:eastAsia="宋体" w:hAnsi="宋体"/>
        </w:rPr>
        <w:t>.B.</w:t>
      </w:r>
      <w:r>
        <w:rPr>
          <w:rStyle w:val="S1"/>
          <w:rFonts w:ascii="宋体" w:cs="宋体" w:eastAsia="宋体" w:hAnsi="宋体"/>
        </w:rPr>
        <w:t xml:space="preserve"> </w:t>
      </w:r>
      <w:r>
        <w:rPr>
          <w:rStyle w:val="S1"/>
          <w:rFonts w:ascii="宋体" w:cs="宋体" w:eastAsia="宋体" w:hAnsi="宋体"/>
        </w:rPr>
        <w:t>①</w:t>
      </w:r>
      <w:r>
        <w:rPr>
          <w:rStyle w:val="S1"/>
          <w:rFonts w:ascii="宋体" w:cs="宋体" w:eastAsia="宋体" w:hAnsi="宋体"/>
        </w:rPr>
        <w:t>④</w:t>
      </w:r>
      <w:r>
        <w:rPr>
          <w:rStyle w:val="S1"/>
          <w:rFonts w:ascii="宋体" w:cs="宋体" w:eastAsia="宋体" w:hAnsi="宋体"/>
        </w:rPr>
        <w:t>C.</w:t>
      </w:r>
      <w:r>
        <w:rPr>
          <w:rStyle w:val="S1"/>
          <w:rFonts w:ascii="宋体" w:cs="宋体" w:eastAsia="宋体" w:hAnsi="宋体"/>
        </w:rPr>
        <w:t xml:space="preserve"> </w:t>
      </w:r>
      <w:r>
        <w:rPr>
          <w:rStyle w:val="S1"/>
          <w:rFonts w:ascii="宋体" w:cs="宋体" w:eastAsia="宋体" w:hAnsi="宋体"/>
        </w:rPr>
        <w:t>②</w:t>
      </w:r>
      <w:r>
        <w:rPr>
          <w:rStyle w:val="S1"/>
          <w:rFonts w:ascii="宋体" w:cs="宋体" w:eastAsia="宋体" w:hAnsi="宋体"/>
        </w:rPr>
        <w:t>③</w:t>
      </w:r>
      <w:r>
        <w:rPr>
          <w:rStyle w:val="S1"/>
          <w:rFonts w:ascii="宋体" w:cs="宋体" w:eastAsia="宋体" w:hAnsi="宋体"/>
        </w:rPr>
        <w:t xml:space="preserve"> D.</w:t>
      </w:r>
      <w:r>
        <w:rPr>
          <w:rStyle w:val="S1"/>
          <w:rFonts w:ascii="宋体" w:cs="宋体" w:eastAsia="宋体" w:hAnsi="宋体"/>
        </w:rPr>
        <w:t>②④</w:t>
      </w:r>
    </w:p>
    <w:p>
      <w:pPr>
        <w:pStyle w:val="P1"/>
        <w:rPr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4.</w:t>
      </w:r>
      <w:r>
        <w:rPr>
          <w:rStyle w:val="S1"/>
          <w:rFonts w:ascii="宋体" w:cs="宋体" w:eastAsia="宋体" w:hAnsi="宋体"/>
        </w:rPr>
        <w:t>我国西部许多农村贫困地区的环境承载力较低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主要体现在</w:t>
      </w:r>
    </w:p>
    <w:p>
      <w:pPr>
        <w:pStyle w:val="P1"/>
        <w:ind w:firstLine="226"/>
        <w:rPr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A.</w:t>
      </w:r>
      <w:r>
        <w:rPr>
          <w:rStyle w:val="S1"/>
          <w:rFonts w:ascii="宋体" w:cs="宋体" w:eastAsia="宋体" w:hAnsi="宋体"/>
        </w:rPr>
        <w:t>人口密度大</w:t>
      </w:r>
      <w:r>
        <w:rPr>
          <w:rStyle w:val="S1"/>
          <w:rFonts w:ascii="宋体" w:cs="宋体" w:eastAsia="宋体" w:hAnsi="宋体"/>
        </w:rPr>
        <w:t>B.</w:t>
      </w:r>
      <w:r>
        <w:rPr>
          <w:rStyle w:val="S1"/>
          <w:rFonts w:ascii="宋体" w:cs="宋体" w:eastAsia="宋体" w:hAnsi="宋体"/>
        </w:rPr>
        <w:t>经济规模小</w:t>
      </w:r>
      <w:r>
        <w:rPr>
          <w:rStyle w:val="S1"/>
          <w:rFonts w:ascii="宋体" w:cs="宋体" w:eastAsia="宋体" w:hAnsi="宋体"/>
        </w:rPr>
        <w:t>C.</w:t>
      </w:r>
      <w:r>
        <w:rPr>
          <w:rStyle w:val="S1"/>
          <w:rFonts w:ascii="宋体" w:cs="宋体" w:eastAsia="宋体" w:hAnsi="宋体"/>
        </w:rPr>
        <w:t>土地生产力低</w:t>
      </w:r>
      <w:r>
        <w:rPr>
          <w:rStyle w:val="S1"/>
          <w:rFonts w:ascii="宋体" w:cs="宋体" w:eastAsia="宋体" w:hAnsi="宋体"/>
        </w:rPr>
        <w:t>D.</w:t>
      </w:r>
      <w:r>
        <w:rPr>
          <w:rStyle w:val="S1"/>
          <w:rFonts w:ascii="宋体" w:cs="宋体" w:eastAsia="宋体" w:hAnsi="宋体"/>
        </w:rPr>
        <w:t>生产技术水平低</w:t>
      </w:r>
    </w:p>
    <w:p>
      <w:pPr>
        <w:pStyle w:val="P1"/>
        <w:ind w:firstLine="453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下图为东北老工业基地某汽车制造企业发展历程示意图。完成第</w:t>
      </w:r>
      <w:r>
        <w:rPr>
          <w:rStyle w:val="S1"/>
          <w:rFonts w:ascii="宋体" w:cs="宋体" w:eastAsia="宋体" w:hAnsi="宋体"/>
        </w:rPr>
        <w:t>5</w:t>
      </w:r>
      <w:r>
        <w:rPr>
          <w:rStyle w:val="S1"/>
          <w:rFonts w:ascii="宋体" w:cs="宋体" w:eastAsia="宋体" w:hAnsi="宋体"/>
        </w:rPr>
        <w:t>题。</w:t>
      </w:r>
    </w:p>
    <w:p>
      <w:pPr>
        <w:pStyle w:val="P2"/>
        <w:rPr>
          <w:rFonts w:ascii="宋体" w:cs="宋体" w:eastAsia="宋体" w:hAnsi="宋体"/>
        </w:rPr>
      </w:pPr>
      <w:r>
        <w:rPr>
          <w:rFonts w:ascii="宋体" w:cs="宋体" w:eastAsia="宋体" w:hAnsi="宋体"/>
        </w:rPr>
        <w:drawing xmlns:mc="http://schemas.openxmlformats.org/markup-compatibility/2006">
          <wp:inline>
            <wp:extent cx="5274310" cy="1285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1"/>
        <w:rPr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5.</w:t>
      </w:r>
      <w:r>
        <w:rPr>
          <w:rStyle w:val="S1"/>
          <w:rFonts w:ascii="宋体" w:cs="宋体" w:eastAsia="宋体" w:hAnsi="宋体"/>
        </w:rPr>
        <w:t>为了帮助该企业走出困境并助力老工业基地改造升级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下列措施正确的是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A.</w:t>
      </w:r>
      <w:r>
        <w:rPr>
          <w:rStyle w:val="S1"/>
          <w:rFonts w:ascii="宋体" w:cs="宋体" w:eastAsia="宋体" w:hAnsi="宋体"/>
        </w:rPr>
        <w:t>拓展汽车租赁市场</w:t>
      </w:r>
      <w:r>
        <w:rPr>
          <w:rStyle w:val="S1"/>
          <w:rFonts w:ascii="宋体" w:cs="宋体" w:eastAsia="宋体" w:hAnsi="宋体"/>
        </w:rPr>
        <w:t>B.</w:t>
      </w:r>
      <w:r>
        <w:rPr>
          <w:rStyle w:val="S1"/>
          <w:rFonts w:ascii="宋体" w:cs="宋体" w:eastAsia="宋体" w:hAnsi="宋体"/>
        </w:rPr>
        <w:t>引进技术型人才</w:t>
      </w:r>
    </w:p>
    <w:p>
      <w:pPr>
        <w:pStyle w:val="P1"/>
        <w:ind w:firstLine="226"/>
        <w:rPr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C.</w:t>
      </w:r>
      <w:r>
        <w:rPr>
          <w:rStyle w:val="S1"/>
          <w:rFonts w:ascii="宋体" w:cs="宋体" w:eastAsia="宋体" w:hAnsi="宋体"/>
        </w:rPr>
        <w:t>搬迁企业到消费地</w:t>
      </w:r>
      <w:r>
        <w:rPr>
          <w:rStyle w:val="S1"/>
          <w:rFonts w:ascii="宋体" w:cs="宋体" w:eastAsia="宋体" w:hAnsi="宋体"/>
        </w:rPr>
        <w:t>D.</w:t>
      </w:r>
      <w:r>
        <w:rPr>
          <w:rStyle w:val="S1"/>
          <w:rFonts w:ascii="宋体" w:cs="宋体" w:eastAsia="宋体" w:hAnsi="宋体"/>
        </w:rPr>
        <w:t>发展资源型产业</w:t>
      </w:r>
    </w:p>
    <w:p>
      <w:pPr>
        <w:pStyle w:val="P1"/>
        <w:ind w:firstLine="453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下表为</w:t>
      </w:r>
      <w:r>
        <w:rPr>
          <w:rStyle w:val="S1"/>
          <w:rFonts w:ascii="宋体" w:cs="宋体" w:eastAsia="宋体" w:hAnsi="宋体"/>
        </w:rPr>
        <w:t>2019</w:t>
      </w:r>
      <w:r>
        <w:rPr>
          <w:rStyle w:val="S1"/>
          <w:rFonts w:ascii="宋体" w:cs="宋体" w:eastAsia="宋体" w:hAnsi="宋体"/>
        </w:rPr>
        <w:t>年我国四大地区部分指标统计表。完成</w:t>
      </w:r>
      <w:r>
        <w:rPr>
          <w:rStyle w:val="S1"/>
          <w:rFonts w:ascii="宋体" w:cs="宋体" w:eastAsia="宋体" w:hAnsi="宋体"/>
        </w:rPr>
        <w:t>6</w:t>
      </w:r>
      <w:r>
        <w:rPr>
          <w:rStyle w:val="S1"/>
          <w:rFonts w:ascii="宋体" w:cs="宋体" w:eastAsia="宋体" w:hAnsi="宋体"/>
        </w:rPr>
        <w:t>、</w:t>
      </w:r>
      <w:r>
        <w:rPr>
          <w:rStyle w:val="S1"/>
          <w:rFonts w:ascii="宋体" w:cs="宋体" w:eastAsia="宋体" w:hAnsi="宋体"/>
        </w:rPr>
        <w:t>7</w:t>
      </w:r>
      <w:r>
        <w:rPr>
          <w:rStyle w:val="S1"/>
          <w:rFonts w:ascii="宋体" w:cs="宋体" w:eastAsia="宋体" w:hAnsi="宋体"/>
        </w:rPr>
        <w:t>题。</w:t>
      </w:r>
    </w:p>
    <w:p>
      <w:pPr>
        <w:pStyle w:val="P2"/>
        <w:rPr>
          <w:rFonts w:ascii="宋体" w:cs="宋体" w:eastAsia="宋体" w:hAnsi="宋体"/>
        </w:rPr>
      </w:pPr>
      <w:r>
        <w:rPr>
          <w:rFonts w:ascii="宋体" w:cs="宋体" w:eastAsia="宋体" w:hAnsi="宋体"/>
        </w:rPr>
        <w:drawing xmlns:mc="http://schemas.openxmlformats.org/markup-compatibility/2006">
          <wp:inline>
            <wp:extent cx="5274310" cy="14446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1"/>
        <w:rPr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6.</w:t>
      </w:r>
      <w:r>
        <w:rPr>
          <w:rStyle w:val="S1"/>
          <w:rFonts w:ascii="宋体" w:cs="宋体" w:eastAsia="宋体" w:hAnsi="宋体"/>
        </w:rPr>
        <w:t>甲、乙、丙、丁中代表中部地区的是</w:t>
      </w:r>
    </w:p>
    <w:p>
      <w:pPr>
        <w:pStyle w:val="P1"/>
        <w:ind w:firstLine="226"/>
        <w:rPr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A.</w:t>
      </w:r>
      <w:r>
        <w:rPr>
          <w:rStyle w:val="S1"/>
          <w:rFonts w:ascii="宋体" w:cs="宋体" w:eastAsia="宋体" w:hAnsi="宋体"/>
        </w:rPr>
        <w:t>甲</w:t>
      </w:r>
      <w:r>
        <w:rPr>
          <w:rStyle w:val="S1"/>
          <w:rFonts w:ascii="宋体" w:cs="宋体" w:eastAsia="宋体" w:hAnsi="宋体"/>
        </w:rPr>
        <w:t>B.</w:t>
      </w:r>
      <w:r>
        <w:rPr>
          <w:rStyle w:val="S1"/>
          <w:rFonts w:ascii="宋体" w:cs="宋体" w:eastAsia="宋体" w:hAnsi="宋体"/>
        </w:rPr>
        <w:t>乙</w:t>
      </w:r>
      <w:r>
        <w:rPr>
          <w:rStyle w:val="S1"/>
          <w:rFonts w:ascii="宋体" w:cs="宋体" w:eastAsia="宋体" w:hAnsi="宋体"/>
        </w:rPr>
        <w:t>C.</w:t>
      </w:r>
      <w:r>
        <w:rPr>
          <w:rStyle w:val="S1"/>
          <w:rFonts w:ascii="宋体" w:cs="宋体" w:eastAsia="宋体" w:hAnsi="宋体"/>
        </w:rPr>
        <w:t>丙</w:t>
      </w:r>
      <w:r>
        <w:rPr>
          <w:rStyle w:val="S1"/>
          <w:rFonts w:ascii="宋体" w:cs="宋体" w:eastAsia="宋体" w:hAnsi="宋体"/>
        </w:rPr>
        <w:t>D.</w:t>
      </w:r>
      <w:r>
        <w:rPr>
          <w:rStyle w:val="S1"/>
          <w:rFonts w:ascii="宋体" w:cs="宋体" w:eastAsia="宋体" w:hAnsi="宋体"/>
        </w:rPr>
        <w:t>丁</w:t>
      </w:r>
    </w:p>
    <w:p>
      <w:pPr>
        <w:pStyle w:val="P2"/>
        <w:rPr>
          <w:rFonts w:ascii="宋体" w:cs="宋体" w:eastAsia="宋体" w:hAnsi="宋体"/>
        </w:rPr>
      </w:pPr>
    </w:p>
    <w:p>
      <w:pPr>
        <w:pStyle w:val="P1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7.</w:t>
      </w:r>
      <w:r>
        <w:rPr>
          <w:rStyle w:val="S1"/>
          <w:rFonts w:ascii="宋体" w:cs="宋体" w:eastAsia="宋体" w:hAnsi="宋体"/>
        </w:rPr>
        <w:t>我国四大地区中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A.</w:t>
      </w:r>
      <w:r>
        <w:rPr>
          <w:rStyle w:val="S1"/>
          <w:rFonts w:ascii="宋体" w:cs="宋体" w:eastAsia="宋体" w:hAnsi="宋体"/>
        </w:rPr>
        <w:t>东北地区工业以先进制造业为主体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B.</w:t>
      </w:r>
      <w:r>
        <w:rPr>
          <w:rStyle w:val="S1"/>
          <w:rFonts w:ascii="宋体" w:cs="宋体" w:eastAsia="宋体" w:hAnsi="宋体"/>
        </w:rPr>
        <w:t>西部地区处于低水平均衡发展状态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C.</w:t>
      </w:r>
      <w:r>
        <w:rPr>
          <w:rStyle w:val="S1"/>
          <w:rFonts w:ascii="宋体" w:cs="宋体" w:eastAsia="宋体" w:hAnsi="宋体"/>
        </w:rPr>
        <w:t>中部地区的城市化水平低于东北地区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D.</w:t>
      </w:r>
      <w:r>
        <w:rPr>
          <w:rStyle w:val="S1"/>
          <w:rFonts w:ascii="宋体" w:cs="宋体" w:eastAsia="宋体" w:hAnsi="宋体"/>
        </w:rPr>
        <w:t>东部地区第一产业比重高于西部地区</w:t>
      </w:r>
    </w:p>
    <w:p>
      <w:pPr>
        <w:pStyle w:val="P1"/>
        <w:ind w:firstLine="453"/>
        <w:rPr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右图为世界部分区域洋流分布示意图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图中虚线代表洋流。完成</w:t>
      </w:r>
      <w:r>
        <w:rPr>
          <w:rStyle w:val="S1"/>
          <w:rFonts w:ascii="宋体" w:cs="宋体" w:eastAsia="宋体" w:hAnsi="宋体"/>
        </w:rPr>
        <w:t>8</w:t>
      </w:r>
      <w:r>
        <w:rPr>
          <w:rStyle w:val="S1"/>
          <w:rFonts w:ascii="宋体" w:cs="宋体" w:eastAsia="宋体" w:hAnsi="宋体"/>
        </w:rPr>
        <w:t>、</w:t>
      </w:r>
      <w:r>
        <w:rPr>
          <w:rStyle w:val="S1"/>
          <w:rFonts w:ascii="宋体" w:cs="宋体" w:eastAsia="宋体" w:hAnsi="宋体"/>
        </w:rPr>
        <w:t>9</w:t>
      </w:r>
      <w:r>
        <w:rPr>
          <w:rStyle w:val="S1"/>
          <w:rFonts w:ascii="宋体" w:cs="宋体" w:eastAsia="宋体" w:hAnsi="宋体"/>
        </w:rPr>
        <w:t>题。</w:t>
      </w:r>
    </w:p>
    <w:p>
      <w:pPr>
        <w:pStyle w:val="P1"/>
        <w:jc w:val="center"/>
        <w:rPr>
          <w:rFonts w:ascii="宋体" w:cs="宋体" w:eastAsia="宋体" w:hAnsi="宋体"/>
        </w:rPr>
      </w:pPr>
      <w:r>
        <w:rPr>
          <w:rFonts w:ascii="宋体" w:cs="宋体" w:eastAsia="宋体" w:hAnsi="宋体"/>
        </w:rPr>
        <w:drawing xmlns:mc="http://schemas.openxmlformats.org/markup-compatibility/2006">
          <wp:inline>
            <wp:extent cx="2676525" cy="3105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Grp="0" noSelect="0" noChangeAspect="1" noMove="0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1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8.</w:t>
      </w:r>
      <w:r>
        <w:rPr>
          <w:rStyle w:val="S1"/>
          <w:rFonts w:ascii="宋体" w:cs="宋体" w:eastAsia="宋体" w:hAnsi="宋体"/>
        </w:rPr>
        <w:t>图中甲洋流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A.</w:t>
      </w:r>
      <w:r>
        <w:rPr>
          <w:rStyle w:val="S1"/>
          <w:rFonts w:ascii="宋体" w:cs="宋体" w:eastAsia="宋体" w:hAnsi="宋体"/>
        </w:rPr>
        <w:t>位于副极地环流圈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B.</w:t>
      </w:r>
      <w:r>
        <w:rPr>
          <w:rStyle w:val="S1"/>
          <w:rFonts w:ascii="宋体" w:cs="宋体" w:eastAsia="宋体" w:hAnsi="宋体"/>
        </w:rPr>
        <w:t>呈逆时针方向流动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C.</w:t>
      </w:r>
      <w:r>
        <w:rPr>
          <w:rStyle w:val="S1"/>
          <w:rFonts w:ascii="宋体" w:cs="宋体" w:eastAsia="宋体" w:hAnsi="宋体"/>
        </w:rPr>
        <w:t>受极地东风影响大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D.</w:t>
      </w:r>
      <w:r>
        <w:rPr>
          <w:rStyle w:val="S1"/>
          <w:rFonts w:ascii="宋体" w:cs="宋体" w:eastAsia="宋体" w:hAnsi="宋体"/>
        </w:rPr>
        <w:t>在性质上属于寒流</w:t>
      </w:r>
    </w:p>
    <w:p>
      <w:pPr>
        <w:pStyle w:val="P1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9.</w:t>
      </w:r>
      <w:r>
        <w:rPr>
          <w:rStyle w:val="S1"/>
          <w:rFonts w:ascii="宋体" w:cs="宋体" w:eastAsia="宋体" w:hAnsi="宋体"/>
        </w:rPr>
        <w:t>关于图中洋流的影响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叙述正确的是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A.</w:t>
      </w:r>
      <w:r>
        <w:rPr>
          <w:rStyle w:val="S1"/>
          <w:rFonts w:ascii="宋体" w:cs="宋体" w:eastAsia="宋体" w:hAnsi="宋体"/>
        </w:rPr>
        <w:t>①</w:t>
      </w:r>
      <w:r>
        <w:rPr>
          <w:rStyle w:val="S1"/>
          <w:rFonts w:ascii="宋体" w:cs="宋体" w:eastAsia="宋体" w:hAnsi="宋体"/>
        </w:rPr>
        <w:t>处夏季时温和多雨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B.</w:t>
      </w:r>
      <w:r>
        <w:rPr>
          <w:rStyle w:val="S1"/>
          <w:rFonts w:ascii="宋体" w:cs="宋体" w:eastAsia="宋体" w:hAnsi="宋体"/>
        </w:rPr>
        <w:t>②</w:t>
      </w:r>
      <w:r>
        <w:rPr>
          <w:rStyle w:val="S1"/>
          <w:rFonts w:ascii="宋体" w:cs="宋体" w:eastAsia="宋体" w:hAnsi="宋体"/>
        </w:rPr>
        <w:t>处分布着峡湾地貌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C.</w:t>
      </w:r>
      <w:r>
        <w:rPr>
          <w:rStyle w:val="S1"/>
          <w:rFonts w:ascii="宋体" w:cs="宋体" w:eastAsia="宋体" w:hAnsi="宋体"/>
        </w:rPr>
        <w:t>③</w:t>
      </w:r>
      <w:r>
        <w:rPr>
          <w:rStyle w:val="S1"/>
          <w:rFonts w:ascii="宋体" w:cs="宋体" w:eastAsia="宋体" w:hAnsi="宋体"/>
        </w:rPr>
        <w:t>处行船时流急浪高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D.</w:t>
      </w:r>
      <w:r>
        <w:rPr>
          <w:rStyle w:val="S1"/>
          <w:rFonts w:ascii="宋体" w:cs="宋体" w:eastAsia="宋体" w:hAnsi="宋体"/>
        </w:rPr>
        <w:t>④</w:t>
      </w:r>
      <w:r>
        <w:rPr>
          <w:rStyle w:val="S1"/>
          <w:rFonts w:ascii="宋体" w:cs="宋体" w:eastAsia="宋体" w:hAnsi="宋体"/>
        </w:rPr>
        <w:t>处有世界著名渔场</w:t>
      </w:r>
    </w:p>
    <w:p>
      <w:pPr>
        <w:pStyle w:val="P2"/>
        <w:rPr>
          <w:rFonts w:ascii="宋体" w:cs="宋体" w:eastAsia="宋体" w:hAnsi="宋体"/>
        </w:rPr>
      </w:pPr>
    </w:p>
    <w:p>
      <w:pPr>
        <w:pStyle w:val="P1"/>
        <w:ind w:firstLine="453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氧化亚</w:t>
      </w:r>
      <w:r>
        <w:rPr>
          <w:rStyle w:val="S1"/>
          <w:rFonts w:ascii="宋体" w:cs="宋体" w:eastAsia="宋体" w:hAnsi="宋体"/>
        </w:rPr>
        <w:t>氮</w:t>
      </w:r>
      <w:r>
        <w:rPr>
          <w:rStyle w:val="S1"/>
          <w:rFonts w:ascii="宋体" w:cs="宋体" w:eastAsia="宋体" w:hAnsi="宋体"/>
        </w:rPr>
        <w:t>(N</w:t>
      </w:r>
      <w:r>
        <w:rPr>
          <w:rStyle w:val="S1"/>
          <w:rFonts w:ascii="宋体" w:cs="宋体" w:eastAsia="宋体" w:hAnsi="宋体"/>
          <w:vertAlign w:val="subscript"/>
        </w:rPr>
        <w:t>2</w:t>
      </w:r>
      <w:r>
        <w:rPr>
          <w:rStyle w:val="S1"/>
          <w:rFonts w:ascii="宋体" w:cs="宋体" w:eastAsia="宋体" w:hAnsi="宋体"/>
        </w:rPr>
        <w:t>O)</w:t>
      </w:r>
      <w:r>
        <w:rPr>
          <w:rStyle w:val="S1"/>
          <w:rFonts w:ascii="宋体" w:cs="宋体" w:eastAsia="宋体" w:hAnsi="宋体"/>
        </w:rPr>
        <w:t>在百年尺度内的增温效应是等量二氧化碳的近</w:t>
      </w:r>
      <w:r>
        <w:rPr>
          <w:rStyle w:val="S1"/>
          <w:rFonts w:ascii="宋体" w:cs="宋体" w:eastAsia="宋体" w:hAnsi="宋体"/>
        </w:rPr>
        <w:t>300</w:t>
      </w:r>
      <w:r>
        <w:rPr>
          <w:rStyle w:val="S1"/>
          <w:rFonts w:ascii="宋体" w:cs="宋体" w:eastAsia="宋体" w:hAnsi="宋体"/>
        </w:rPr>
        <w:t>倍。农田是氧化亚</w:t>
      </w:r>
      <w:r>
        <w:rPr>
          <w:rStyle w:val="S1"/>
          <w:rFonts w:ascii="宋体" w:cs="宋体" w:eastAsia="宋体" w:hAnsi="宋体"/>
        </w:rPr>
        <w:t>氮</w:t>
      </w:r>
      <w:r>
        <w:rPr>
          <w:rStyle w:val="S1"/>
          <w:rFonts w:ascii="宋体" w:cs="宋体" w:eastAsia="宋体" w:hAnsi="宋体"/>
        </w:rPr>
        <w:t>的第一大排放源。完成</w:t>
      </w:r>
      <w:r>
        <w:rPr>
          <w:rStyle w:val="S1"/>
          <w:rFonts w:ascii="宋体" w:cs="宋体" w:eastAsia="宋体" w:hAnsi="宋体"/>
        </w:rPr>
        <w:t>10</w:t>
      </w:r>
      <w:r>
        <w:rPr>
          <w:rStyle w:val="S1"/>
          <w:rFonts w:ascii="宋体" w:cs="宋体" w:eastAsia="宋体" w:hAnsi="宋体"/>
        </w:rPr>
        <w:t>、</w:t>
      </w:r>
      <w:r>
        <w:rPr>
          <w:rStyle w:val="S1"/>
          <w:rFonts w:ascii="宋体" w:cs="宋体" w:eastAsia="宋体" w:hAnsi="宋体"/>
        </w:rPr>
        <w:t>11</w:t>
      </w:r>
      <w:r>
        <w:rPr>
          <w:rStyle w:val="S1"/>
          <w:rFonts w:ascii="宋体" w:cs="宋体" w:eastAsia="宋体" w:hAnsi="宋体"/>
        </w:rPr>
        <w:t>题</w:t>
      </w:r>
      <w:r>
        <w:rPr>
          <w:rStyle w:val="S1"/>
          <w:rFonts w:ascii="宋体" w:cs="宋体" w:eastAsia="宋体" w:hAnsi="宋体"/>
        </w:rPr>
        <w:t>。</w:t>
      </w:r>
    </w:p>
    <w:p>
      <w:pPr>
        <w:pStyle w:val="P1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10.</w:t>
      </w:r>
      <w:r>
        <w:rPr>
          <w:rStyle w:val="S1"/>
          <w:rFonts w:ascii="宋体" w:cs="宋体" w:eastAsia="宋体" w:hAnsi="宋体"/>
        </w:rPr>
        <w:t>氧化亚氮具有增温效应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主要是因为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A.</w:t>
      </w:r>
      <w:r>
        <w:rPr>
          <w:rStyle w:val="S1"/>
          <w:rFonts w:ascii="宋体" w:cs="宋体" w:eastAsia="宋体" w:hAnsi="宋体"/>
        </w:rPr>
        <w:t>大气辐射总量增加</w:t>
      </w:r>
      <w:r>
        <w:rPr>
          <w:rStyle w:val="S1"/>
          <w:rFonts w:ascii="宋体" w:cs="宋体" w:eastAsia="宋体" w:hAnsi="宋体"/>
        </w:rPr>
        <w:t>B.</w:t>
      </w:r>
      <w:r>
        <w:rPr>
          <w:rStyle w:val="S1"/>
          <w:rFonts w:ascii="宋体" w:cs="宋体" w:eastAsia="宋体" w:hAnsi="宋体"/>
        </w:rPr>
        <w:t>大气吸收作用增强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C.</w:t>
      </w:r>
      <w:r>
        <w:rPr>
          <w:rStyle w:val="S1"/>
          <w:rFonts w:ascii="宋体" w:cs="宋体" w:eastAsia="宋体" w:hAnsi="宋体"/>
        </w:rPr>
        <w:t>地面辐射总量增加</w:t>
      </w:r>
      <w:r>
        <w:rPr>
          <w:rStyle w:val="S1"/>
          <w:rFonts w:ascii="宋体" w:cs="宋体" w:eastAsia="宋体" w:hAnsi="宋体"/>
        </w:rPr>
        <w:t>D.</w:t>
      </w:r>
      <w:r>
        <w:rPr>
          <w:rStyle w:val="S1"/>
          <w:rFonts w:ascii="宋体" w:cs="宋体" w:eastAsia="宋体" w:hAnsi="宋体"/>
        </w:rPr>
        <w:t>地面反射作用增强</w:t>
      </w:r>
    </w:p>
    <w:p>
      <w:pPr>
        <w:pStyle w:val="P2"/>
        <w:rPr>
          <w:rFonts w:ascii="宋体" w:cs="宋体" w:eastAsia="宋体" w:hAnsi="宋体"/>
        </w:rPr>
      </w:pPr>
    </w:p>
    <w:p>
      <w:pPr>
        <w:pStyle w:val="P1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11.</w:t>
      </w:r>
      <w:r>
        <w:rPr>
          <w:rStyle w:val="S1"/>
          <w:rFonts w:ascii="宋体" w:cs="宋体" w:eastAsia="宋体" w:hAnsi="宋体"/>
        </w:rPr>
        <w:t>农田排放的氧化亚氮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主要来源于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A.</w:t>
      </w:r>
      <w:r>
        <w:rPr>
          <w:rStyle w:val="S1"/>
          <w:rFonts w:ascii="宋体" w:cs="宋体" w:eastAsia="宋体" w:hAnsi="宋体"/>
        </w:rPr>
        <w:t>作物生长时的排放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B.</w:t>
      </w:r>
      <w:r>
        <w:rPr>
          <w:rStyle w:val="S1"/>
          <w:rFonts w:ascii="宋体" w:cs="宋体" w:eastAsia="宋体" w:hAnsi="宋体"/>
        </w:rPr>
        <w:t>大气中氮气的转化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C.</w:t>
      </w:r>
      <w:r>
        <w:rPr>
          <w:rStyle w:val="S1"/>
          <w:rFonts w:ascii="宋体" w:cs="宋体" w:eastAsia="宋体" w:hAnsi="宋体"/>
        </w:rPr>
        <w:t>秸秆燃烧时的产生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D.</w:t>
      </w:r>
      <w:r>
        <w:rPr>
          <w:rStyle w:val="S1"/>
          <w:rFonts w:ascii="宋体" w:cs="宋体" w:eastAsia="宋体" w:hAnsi="宋体"/>
        </w:rPr>
        <w:t>生产中氮肥的施用</w:t>
      </w:r>
    </w:p>
    <w:p>
      <w:pPr>
        <w:pStyle w:val="P1"/>
        <w:ind w:firstLine="453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下图为美国本土部分地理要素分布示意图。完成</w:t>
      </w:r>
      <w:r>
        <w:rPr>
          <w:rStyle w:val="S1"/>
          <w:rFonts w:ascii="宋体" w:cs="宋体" w:eastAsia="宋体" w:hAnsi="宋体"/>
        </w:rPr>
        <w:t>12</w:t>
      </w:r>
      <w:r>
        <w:rPr>
          <w:rStyle w:val="S1"/>
          <w:rFonts w:ascii="宋体" w:cs="宋体" w:eastAsia="宋体" w:hAnsi="宋体"/>
        </w:rPr>
        <w:t>、</w:t>
      </w:r>
      <w:r>
        <w:rPr>
          <w:rStyle w:val="S1"/>
          <w:rFonts w:ascii="宋体" w:cs="宋体" w:eastAsia="宋体" w:hAnsi="宋体"/>
        </w:rPr>
        <w:t>13</w:t>
      </w:r>
      <w:r>
        <w:rPr>
          <w:rStyle w:val="S1"/>
          <w:rFonts w:ascii="宋体" w:cs="宋体" w:eastAsia="宋体" w:hAnsi="宋体"/>
        </w:rPr>
        <w:t>题。</w:t>
      </w:r>
    </w:p>
    <w:p>
      <w:pPr>
        <w:pStyle w:val="P1"/>
        <w:ind w:firstLine="453"/>
        <w:jc w:val="center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drawing xmlns:mc="http://schemas.openxmlformats.org/markup-compatibility/2006">
          <wp:inline>
            <wp:extent cx="3790950" cy="213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Grp="0" noSelect="0" noChangeAspect="1" noMove="0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1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12.</w:t>
      </w:r>
      <w:r>
        <w:rPr>
          <w:rStyle w:val="S1"/>
          <w:rFonts w:ascii="宋体" w:cs="宋体" w:eastAsia="宋体" w:hAnsi="宋体"/>
        </w:rPr>
        <w:t>图中序号所在区域自然带相同的是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A.</w:t>
      </w:r>
      <w:r>
        <w:rPr>
          <w:rStyle w:val="S1"/>
          <w:rFonts w:ascii="宋体" w:cs="宋体" w:eastAsia="宋体" w:hAnsi="宋体"/>
        </w:rPr>
        <w:t>①②</w:t>
      </w:r>
      <w:r>
        <w:rPr>
          <w:rStyle w:val="S1"/>
          <w:rFonts w:ascii="宋体" w:cs="宋体" w:eastAsia="宋体" w:hAnsi="宋体"/>
        </w:rPr>
        <w:t>B.</w:t>
      </w:r>
      <w:r>
        <w:rPr>
          <w:rStyle w:val="S1"/>
          <w:rFonts w:ascii="宋体" w:cs="宋体" w:eastAsia="宋体" w:hAnsi="宋体"/>
        </w:rPr>
        <w:t>①④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C.</w:t>
      </w:r>
      <w:r>
        <w:rPr>
          <w:rStyle w:val="S1"/>
          <w:rFonts w:ascii="宋体" w:cs="宋体" w:eastAsia="宋体" w:hAnsi="宋体"/>
        </w:rPr>
        <w:t>②</w:t>
      </w:r>
      <w:r>
        <w:rPr>
          <w:rStyle w:val="S1"/>
          <w:rFonts w:ascii="宋体" w:cs="宋体" w:eastAsia="宋体" w:hAnsi="宋体"/>
        </w:rPr>
        <w:t>③</w:t>
      </w:r>
      <w:r>
        <w:rPr>
          <w:rStyle w:val="S1"/>
          <w:rFonts w:ascii="宋体" w:cs="宋体" w:eastAsia="宋体" w:hAnsi="宋体"/>
        </w:rPr>
        <w:t>D.</w:t>
      </w:r>
      <w:r>
        <w:rPr>
          <w:rStyle w:val="S1"/>
          <w:rFonts w:ascii="宋体" w:cs="宋体" w:eastAsia="宋体" w:hAnsi="宋体"/>
        </w:rPr>
        <w:t>③④</w:t>
      </w:r>
    </w:p>
    <w:p>
      <w:pPr>
        <w:pStyle w:val="P1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13.</w:t>
      </w:r>
      <w:r>
        <w:rPr>
          <w:rStyle w:val="S1"/>
          <w:rFonts w:ascii="宋体" w:cs="宋体" w:eastAsia="宋体" w:hAnsi="宋体"/>
        </w:rPr>
        <w:t>甲农业带中的大牧场放牧业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A.</w:t>
      </w:r>
      <w:r>
        <w:rPr>
          <w:rStyle w:val="S1"/>
          <w:rFonts w:ascii="宋体" w:cs="宋体" w:eastAsia="宋体" w:hAnsi="宋体"/>
        </w:rPr>
        <w:t>投人劳动力较多</w:t>
      </w:r>
      <w:r>
        <w:rPr>
          <w:rStyle w:val="S1"/>
          <w:rFonts w:ascii="宋体" w:cs="宋体" w:eastAsia="宋体" w:hAnsi="宋体"/>
        </w:rPr>
        <w:t>B.</w:t>
      </w:r>
      <w:r>
        <w:rPr>
          <w:rStyle w:val="S1"/>
          <w:rFonts w:ascii="宋体" w:cs="宋体" w:eastAsia="宋体" w:hAnsi="宋体"/>
        </w:rPr>
        <w:t>专业化程度低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C.</w:t>
      </w:r>
      <w:r>
        <w:rPr>
          <w:rStyle w:val="S1"/>
          <w:rFonts w:ascii="宋体" w:cs="宋体" w:eastAsia="宋体" w:hAnsi="宋体"/>
        </w:rPr>
        <w:t>产品商品率较低</w:t>
      </w:r>
      <w:r>
        <w:rPr>
          <w:rStyle w:val="S1"/>
          <w:rFonts w:ascii="宋体" w:cs="宋体" w:eastAsia="宋体" w:hAnsi="宋体"/>
        </w:rPr>
        <w:t>D.</w:t>
      </w:r>
      <w:r>
        <w:rPr>
          <w:rStyle w:val="S1"/>
          <w:rFonts w:ascii="宋体" w:cs="宋体" w:eastAsia="宋体" w:hAnsi="宋体"/>
        </w:rPr>
        <w:t>以牧牛业为主</w:t>
      </w:r>
    </w:p>
    <w:p>
      <w:pPr>
        <w:pStyle w:val="P2"/>
        <w:rPr>
          <w:rFonts w:ascii="宋体" w:cs="宋体" w:eastAsia="宋体" w:hAnsi="宋体"/>
        </w:rPr>
      </w:pPr>
    </w:p>
    <w:p>
      <w:pPr>
        <w:pStyle w:val="P1"/>
        <w:ind w:firstLine="453"/>
        <w:rPr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市郊铁路是连接核心城市与外围城镇的快速、便捷、公交化铁路。下图为我国某地市郊铁路与市内地铁分布模式图。完成</w:t>
      </w:r>
      <w:r>
        <w:rPr>
          <w:rStyle w:val="S1"/>
          <w:rFonts w:ascii="宋体" w:cs="宋体" w:eastAsia="宋体" w:hAnsi="宋体"/>
        </w:rPr>
        <w:t>14</w:t>
      </w:r>
      <w:r>
        <w:rPr>
          <w:rStyle w:val="S1"/>
          <w:rFonts w:ascii="宋体" w:cs="宋体" w:eastAsia="宋体" w:hAnsi="宋体"/>
        </w:rPr>
        <w:t>、</w:t>
      </w:r>
      <w:r>
        <w:rPr>
          <w:rStyle w:val="S1"/>
          <w:rFonts w:ascii="宋体" w:cs="宋体" w:eastAsia="宋体" w:hAnsi="宋体"/>
        </w:rPr>
        <w:t>15</w:t>
      </w:r>
      <w:r>
        <w:rPr>
          <w:rStyle w:val="S1"/>
          <w:rFonts w:ascii="宋体" w:cs="宋体" w:eastAsia="宋体" w:hAnsi="宋体"/>
        </w:rPr>
        <w:t>题</w:t>
      </w:r>
    </w:p>
    <w:p>
      <w:pPr>
        <w:pStyle w:val="P2"/>
        <w:jc w:val="center"/>
        <w:rPr>
          <w:rFonts w:ascii="宋体" w:cs="宋体" w:eastAsia="宋体" w:hAnsi="宋体"/>
        </w:rPr>
      </w:pPr>
      <w:r>
        <w:rPr>
          <w:rFonts w:ascii="宋体" w:cs="宋体" w:eastAsia="宋体" w:hAnsi="宋体"/>
        </w:rPr>
        <w:drawing xmlns:mc="http://schemas.openxmlformats.org/markup-compatibility/2006">
          <wp:inline>
            <wp:extent cx="3324225" cy="1885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picLocks noGrp="0" noSelect="0" noChangeAspect="1" noMove="0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1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14.</w:t>
      </w:r>
      <w:r>
        <w:rPr>
          <w:rStyle w:val="S1"/>
          <w:rFonts w:ascii="宋体" w:cs="宋体" w:eastAsia="宋体" w:hAnsi="宋体"/>
        </w:rPr>
        <w:t>与市内地铁相比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市郊铁路通常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A.</w:t>
      </w:r>
      <w:r>
        <w:rPr>
          <w:rStyle w:val="S1"/>
          <w:rFonts w:ascii="宋体" w:cs="宋体" w:eastAsia="宋体" w:hAnsi="宋体"/>
        </w:rPr>
        <w:t>修建在地上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B.</w:t>
      </w:r>
      <w:r>
        <w:rPr>
          <w:rStyle w:val="S1"/>
          <w:rFonts w:ascii="宋体" w:cs="宋体" w:eastAsia="宋体" w:hAnsi="宋体"/>
        </w:rPr>
        <w:t>日客运总量大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C.</w:t>
      </w:r>
      <w:r>
        <w:rPr>
          <w:rStyle w:val="S1"/>
          <w:rFonts w:ascii="宋体" w:cs="宋体" w:eastAsia="宋体" w:hAnsi="宋体"/>
        </w:rPr>
        <w:t>发车频次高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D.</w:t>
      </w:r>
      <w:r>
        <w:rPr>
          <w:rStyle w:val="S1"/>
          <w:rFonts w:ascii="宋体" w:cs="宋体" w:eastAsia="宋体" w:hAnsi="宋体"/>
        </w:rPr>
        <w:t>站点间距离小</w:t>
      </w:r>
    </w:p>
    <w:p>
      <w:pPr>
        <w:pStyle w:val="P1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15.</w:t>
      </w:r>
      <w:r>
        <w:rPr>
          <w:rStyle w:val="S1"/>
          <w:rFonts w:ascii="宋体" w:cs="宋体" w:eastAsia="宋体" w:hAnsi="宋体"/>
        </w:rPr>
        <w:t>市郊铁路的建设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使核心城市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A.</w:t>
      </w:r>
      <w:r>
        <w:rPr>
          <w:rStyle w:val="S1"/>
          <w:rFonts w:ascii="宋体" w:cs="宋体" w:eastAsia="宋体" w:hAnsi="宋体"/>
        </w:rPr>
        <w:t>与外围城镇间经济分工弱化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B.</w:t>
      </w:r>
      <w:r>
        <w:rPr>
          <w:rStyle w:val="S1"/>
          <w:rFonts w:ascii="宋体" w:cs="宋体" w:eastAsia="宋体" w:hAnsi="宋体"/>
        </w:rPr>
        <w:t>与外围城镇间空间距离缩短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C.</w:t>
      </w:r>
      <w:r>
        <w:rPr>
          <w:rStyle w:val="S1"/>
          <w:rFonts w:ascii="宋体" w:cs="宋体" w:eastAsia="宋体" w:hAnsi="宋体"/>
        </w:rPr>
        <w:t>以扩散为主转向以集聚为主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D.</w:t>
      </w:r>
      <w:r>
        <w:rPr>
          <w:rStyle w:val="S1"/>
          <w:rFonts w:ascii="宋体" w:cs="宋体" w:eastAsia="宋体" w:hAnsi="宋体"/>
        </w:rPr>
        <w:t>高等级商业的服务范围扩大</w:t>
      </w:r>
    </w:p>
    <w:p>
      <w:pPr>
        <w:pStyle w:val="P2"/>
        <w:rPr>
          <w:rFonts w:ascii="宋体" w:cs="宋体" w:eastAsia="宋体" w:hAnsi="宋体"/>
        </w:rPr>
      </w:pPr>
    </w:p>
    <w:p>
      <w:pPr>
        <w:pStyle w:val="P1"/>
        <w:ind w:firstLine="453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下图为某地用</w:t>
      </w:r>
      <w:r>
        <w:rPr>
          <w:rStyle w:val="S1"/>
          <w:rFonts w:ascii="宋体" w:cs="宋体" w:eastAsia="宋体" w:hAnsi="宋体"/>
        </w:rPr>
        <w:t>3S</w:t>
      </w:r>
      <w:r>
        <w:rPr>
          <w:rStyle w:val="S1"/>
          <w:rFonts w:ascii="宋体" w:cs="宋体" w:eastAsia="宋体" w:hAnsi="宋体"/>
        </w:rPr>
        <w:t>技术进行生态环境质量评价流程简图。完成第</w:t>
      </w:r>
      <w:r>
        <w:rPr>
          <w:rStyle w:val="S1"/>
          <w:rFonts w:ascii="宋体" w:cs="宋体" w:eastAsia="宋体" w:hAnsi="宋体"/>
        </w:rPr>
        <w:t>16</w:t>
      </w:r>
      <w:r>
        <w:rPr>
          <w:rStyle w:val="S1"/>
          <w:rFonts w:ascii="宋体" w:cs="宋体" w:eastAsia="宋体" w:hAnsi="宋体"/>
        </w:rPr>
        <w:t>题。</w:t>
      </w:r>
    </w:p>
    <w:p>
      <w:pPr>
        <w:pStyle w:val="P2"/>
        <w:jc w:val="center"/>
        <w:rPr>
          <w:rFonts w:ascii="宋体" w:cs="宋体" w:eastAsia="宋体" w:hAnsi="宋体"/>
        </w:rPr>
      </w:pPr>
      <w:r>
        <w:rPr>
          <w:rFonts w:ascii="宋体" w:cs="宋体" w:eastAsia="宋体" w:hAnsi="宋体"/>
        </w:rPr>
        <w:drawing xmlns:mc="http://schemas.openxmlformats.org/markup-compatibility/2006">
          <wp:inline>
            <wp:extent cx="4105275" cy="18764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Grp="0" noSelect="0" noChangeAspect="1" noMove="0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1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16.</w:t>
      </w:r>
      <w:r>
        <w:rPr>
          <w:rStyle w:val="S1"/>
          <w:rFonts w:ascii="宋体" w:cs="宋体" w:eastAsia="宋体" w:hAnsi="宋体"/>
        </w:rPr>
        <w:t>评价过程中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可以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①</w:t>
      </w:r>
      <w:r>
        <w:rPr>
          <w:rStyle w:val="S1"/>
          <w:rFonts w:ascii="宋体" w:cs="宋体" w:eastAsia="宋体" w:hAnsi="宋体"/>
        </w:rPr>
        <w:t>利用</w:t>
      </w:r>
      <w:r>
        <w:rPr>
          <w:rStyle w:val="S1"/>
          <w:rFonts w:ascii="宋体" w:cs="宋体" w:eastAsia="宋体" w:hAnsi="宋体"/>
        </w:rPr>
        <w:t>RS</w:t>
      </w:r>
      <w:r>
        <w:rPr>
          <w:rStyle w:val="S1"/>
          <w:rFonts w:ascii="宋体" w:cs="宋体" w:eastAsia="宋体" w:hAnsi="宋体"/>
        </w:rPr>
        <w:t>获取植被覆盖信息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②</w:t>
      </w:r>
      <w:r>
        <w:rPr>
          <w:rStyle w:val="S1"/>
          <w:rFonts w:ascii="宋体" w:cs="宋体" w:eastAsia="宋体" w:hAnsi="宋体"/>
        </w:rPr>
        <w:t>利用</w:t>
      </w:r>
      <w:r>
        <w:rPr>
          <w:rStyle w:val="S1"/>
          <w:rFonts w:ascii="宋体" w:cs="宋体" w:eastAsia="宋体" w:hAnsi="宋体"/>
        </w:rPr>
        <w:t>GPS</w:t>
      </w:r>
      <w:r>
        <w:rPr>
          <w:rStyle w:val="S1"/>
          <w:rFonts w:ascii="宋体" w:cs="宋体" w:eastAsia="宋体" w:hAnsi="宋体"/>
        </w:rPr>
        <w:t>获取土地利用类型信息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③</w:t>
      </w:r>
      <w:r>
        <w:rPr>
          <w:rStyle w:val="S1"/>
          <w:rFonts w:ascii="宋体" w:cs="宋体" w:eastAsia="宋体" w:hAnsi="宋体"/>
        </w:rPr>
        <w:t>借助</w:t>
      </w:r>
      <w:r>
        <w:rPr>
          <w:rStyle w:val="S1"/>
          <w:rFonts w:ascii="宋体" w:cs="宋体" w:eastAsia="宋体" w:hAnsi="宋体"/>
        </w:rPr>
        <w:t>GIS</w:t>
      </w:r>
      <w:r>
        <w:rPr>
          <w:rStyle w:val="S1"/>
          <w:rFonts w:ascii="宋体" w:cs="宋体" w:eastAsia="宋体" w:hAnsi="宋体"/>
        </w:rPr>
        <w:t>进行数据图层管理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④</w:t>
      </w:r>
      <w:r>
        <w:rPr>
          <w:rStyle w:val="S1"/>
          <w:rFonts w:ascii="宋体" w:cs="宋体" w:eastAsia="宋体" w:hAnsi="宋体"/>
        </w:rPr>
        <w:t>通过</w:t>
      </w:r>
      <w:r>
        <w:rPr>
          <w:rStyle w:val="S1"/>
          <w:rFonts w:ascii="宋体" w:cs="宋体" w:eastAsia="宋体" w:hAnsi="宋体"/>
        </w:rPr>
        <w:t>RS</w:t>
      </w:r>
      <w:r>
        <w:rPr>
          <w:rStyle w:val="S1"/>
          <w:rFonts w:ascii="宋体" w:cs="宋体" w:eastAsia="宋体" w:hAnsi="宋体"/>
        </w:rPr>
        <w:t>输出生态环境质量专题图</w:t>
      </w:r>
    </w:p>
    <w:p>
      <w:pPr>
        <w:pStyle w:val="P1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A.</w:t>
      </w:r>
      <w:r>
        <w:rPr>
          <w:rStyle w:val="S1"/>
          <w:rFonts w:ascii="宋体" w:cs="宋体" w:eastAsia="宋体" w:hAnsi="宋体"/>
        </w:rPr>
        <w:t>①②</w:t>
      </w:r>
      <w:r>
        <w:rPr>
          <w:rStyle w:val="S1"/>
          <w:rFonts w:ascii="宋体" w:cs="宋体" w:eastAsia="宋体" w:hAnsi="宋体"/>
        </w:rPr>
        <w:t>B.</w:t>
      </w:r>
      <w:r>
        <w:rPr>
          <w:rStyle w:val="S1"/>
          <w:rFonts w:ascii="宋体" w:cs="宋体" w:eastAsia="宋体" w:hAnsi="宋体"/>
        </w:rPr>
        <w:t>①</w:t>
      </w:r>
      <w:r>
        <w:rPr>
          <w:rStyle w:val="S1"/>
          <w:rFonts w:ascii="宋体" w:cs="宋体" w:eastAsia="宋体" w:hAnsi="宋体"/>
        </w:rPr>
        <w:t>③</w:t>
      </w:r>
    </w:p>
    <w:p>
      <w:pPr>
        <w:pStyle w:val="P1"/>
        <w:rPr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C.</w:t>
      </w:r>
      <w:r>
        <w:rPr>
          <w:rStyle w:val="S1"/>
          <w:rFonts w:ascii="宋体" w:cs="宋体" w:eastAsia="宋体" w:hAnsi="宋体"/>
        </w:rPr>
        <w:t>②④</w:t>
      </w:r>
      <w:r>
        <w:rPr>
          <w:rStyle w:val="S1"/>
          <w:rFonts w:ascii="宋体" w:cs="宋体" w:eastAsia="宋体" w:hAnsi="宋体"/>
        </w:rPr>
        <w:t>D.</w:t>
      </w:r>
      <w:r>
        <w:rPr>
          <w:rStyle w:val="S1"/>
          <w:rFonts w:ascii="宋体" w:cs="宋体" w:eastAsia="宋体" w:hAnsi="宋体"/>
        </w:rPr>
        <w:t>③④</w:t>
      </w:r>
    </w:p>
    <w:p>
      <w:pPr>
        <w:pStyle w:val="P2"/>
        <w:rPr>
          <w:rFonts w:ascii="宋体" w:cs="宋体" w:eastAsia="宋体" w:hAnsi="宋体"/>
        </w:rPr>
      </w:pPr>
    </w:p>
    <w:p>
      <w:pPr>
        <w:pStyle w:val="P1"/>
        <w:ind w:firstLine="453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我国某山脉主峰由古老的片麻岩构成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第四纪冰期时该地雪线高度为海</w:t>
      </w:r>
      <w:r>
        <w:rPr>
          <w:rStyle w:val="S1"/>
          <w:rFonts w:ascii="宋体" w:cs="宋体" w:eastAsia="宋体" w:hAnsi="宋体"/>
        </w:rPr>
        <w:t>拔</w:t>
      </w:r>
      <w:r>
        <w:rPr>
          <w:rStyle w:val="S1"/>
          <w:rFonts w:ascii="宋体" w:cs="宋体" w:eastAsia="宋体" w:hAnsi="宋体"/>
        </w:rPr>
        <w:t xml:space="preserve">3500~3600 </w:t>
      </w:r>
      <w:r>
        <w:rPr>
          <w:rStyle w:val="S1"/>
          <w:rFonts w:ascii="宋体" w:cs="宋体" w:eastAsia="宋体" w:hAnsi="宋体"/>
        </w:rPr>
        <w:t>米。图</w:t>
      </w:r>
      <w:r>
        <w:rPr>
          <w:rStyle w:val="S1"/>
          <w:rFonts w:ascii="宋体" w:cs="宋体" w:eastAsia="宋体" w:hAnsi="宋体"/>
        </w:rPr>
        <w:t>1</w:t>
      </w:r>
      <w:r>
        <w:rPr>
          <w:rStyle w:val="S1"/>
          <w:rFonts w:ascii="宋体" w:cs="宋体" w:eastAsia="宋体" w:hAnsi="宋体"/>
        </w:rPr>
        <w:t>为该主峰附近地形图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图</w:t>
      </w:r>
      <w:r>
        <w:rPr>
          <w:rStyle w:val="S1"/>
          <w:rFonts w:ascii="宋体" w:cs="宋体" w:eastAsia="宋体" w:hAnsi="宋体"/>
        </w:rPr>
        <w:t>2</w:t>
      </w:r>
      <w:r>
        <w:rPr>
          <w:rStyle w:val="S1"/>
          <w:rFonts w:ascii="宋体" w:cs="宋体" w:eastAsia="宋体" w:hAnsi="宋体"/>
        </w:rPr>
        <w:t>为图</w:t>
      </w:r>
      <w:r>
        <w:rPr>
          <w:rStyle w:val="S1"/>
          <w:rFonts w:ascii="宋体" w:cs="宋体" w:eastAsia="宋体" w:hAnsi="宋体"/>
        </w:rPr>
        <w:t>1</w:t>
      </w:r>
      <w:r>
        <w:rPr>
          <w:rStyle w:val="S1"/>
          <w:rFonts w:ascii="宋体" w:cs="宋体" w:eastAsia="宋体" w:hAnsi="宋体"/>
        </w:rPr>
        <w:t>中某地的谷地景观图。完成</w:t>
      </w:r>
      <w:r>
        <w:rPr>
          <w:rStyle w:val="S1"/>
          <w:rFonts w:ascii="宋体" w:cs="宋体" w:eastAsia="宋体" w:hAnsi="宋体"/>
        </w:rPr>
        <w:t>17</w:t>
      </w:r>
      <w:r>
        <w:rPr>
          <w:rStyle w:val="S1"/>
          <w:rFonts w:ascii="宋体" w:cs="宋体" w:eastAsia="宋体" w:hAnsi="宋体"/>
        </w:rPr>
        <w:t>、</w:t>
      </w:r>
      <w:r>
        <w:rPr>
          <w:rStyle w:val="S1"/>
          <w:rFonts w:ascii="宋体" w:cs="宋体" w:eastAsia="宋体" w:hAnsi="宋体"/>
        </w:rPr>
        <w:t>18</w:t>
      </w:r>
      <w:r>
        <w:rPr>
          <w:rStyle w:val="S1"/>
          <w:rFonts w:ascii="宋体" w:cs="宋体" w:eastAsia="宋体" w:hAnsi="宋体"/>
        </w:rPr>
        <w:t>题。</w:t>
      </w:r>
    </w:p>
    <w:p>
      <w:pPr>
        <w:pStyle w:val="P2"/>
        <w:jc w:val="center"/>
        <w:rPr>
          <w:rFonts w:ascii="宋体" w:cs="宋体" w:eastAsia="宋体" w:hAnsi="宋体"/>
        </w:rPr>
      </w:pPr>
      <w:r>
        <w:rPr>
          <w:rFonts w:ascii="宋体" w:cs="宋体" w:eastAsia="宋体" w:hAnsi="宋体"/>
        </w:rPr>
        <w:drawing xmlns:mc="http://schemas.openxmlformats.org/markup-compatibility/2006">
          <wp:inline>
            <wp:extent cx="5274310" cy="20237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>
                      <a:picLocks noGrp="0" noSelect="0" noChangeAspect="1" noMove="0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1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17.</w:t>
      </w:r>
      <w:r>
        <w:rPr>
          <w:rStyle w:val="S1"/>
          <w:rFonts w:ascii="宋体" w:cs="宋体" w:eastAsia="宋体" w:hAnsi="宋体"/>
        </w:rPr>
        <w:t>图</w:t>
      </w:r>
      <w:r>
        <w:rPr>
          <w:rStyle w:val="S1"/>
          <w:rFonts w:ascii="宋体" w:cs="宋体" w:eastAsia="宋体" w:hAnsi="宋体"/>
        </w:rPr>
        <w:t>2</w:t>
      </w:r>
      <w:r>
        <w:rPr>
          <w:rStyle w:val="S1"/>
          <w:rFonts w:ascii="宋体" w:cs="宋体" w:eastAsia="宋体" w:hAnsi="宋体"/>
        </w:rPr>
        <w:t>谷地景观可见于图</w:t>
      </w:r>
      <w:r>
        <w:rPr>
          <w:rStyle w:val="S1"/>
          <w:rFonts w:ascii="宋体" w:cs="宋体" w:eastAsia="宋体" w:hAnsi="宋体"/>
        </w:rPr>
        <w:t>1</w:t>
      </w:r>
      <w:r>
        <w:rPr>
          <w:rStyle w:val="S1"/>
          <w:rFonts w:ascii="宋体" w:cs="宋体" w:eastAsia="宋体" w:hAnsi="宋体"/>
        </w:rPr>
        <w:t>中的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A.</w:t>
      </w:r>
      <w:r>
        <w:rPr>
          <w:rStyle w:val="S1"/>
          <w:rFonts w:ascii="宋体" w:cs="宋体" w:eastAsia="宋体" w:hAnsi="宋体"/>
        </w:rPr>
        <w:t>甲地</w:t>
      </w:r>
      <w:r>
        <w:rPr>
          <w:rStyle w:val="S1"/>
          <w:rFonts w:ascii="宋体" w:cs="宋体" w:eastAsia="宋体" w:hAnsi="宋体"/>
        </w:rPr>
        <w:t>B.</w:t>
      </w:r>
      <w:r>
        <w:rPr>
          <w:rStyle w:val="S1"/>
          <w:rFonts w:ascii="宋体" w:cs="宋体" w:eastAsia="宋体" w:hAnsi="宋体"/>
        </w:rPr>
        <w:t>乙地</w:t>
      </w:r>
      <w:r>
        <w:rPr>
          <w:rStyle w:val="S1"/>
          <w:rFonts w:ascii="宋体" w:cs="宋体" w:eastAsia="宋体" w:hAnsi="宋体"/>
        </w:rPr>
        <w:t>C.</w:t>
      </w:r>
      <w:r>
        <w:rPr>
          <w:rStyle w:val="S1"/>
          <w:rFonts w:ascii="宋体" w:cs="宋体" w:eastAsia="宋体" w:hAnsi="宋体"/>
        </w:rPr>
        <w:t>丙地</w:t>
      </w:r>
      <w:r>
        <w:rPr>
          <w:rStyle w:val="S1"/>
          <w:rFonts w:ascii="宋体" w:cs="宋体" w:eastAsia="宋体" w:hAnsi="宋体"/>
        </w:rPr>
        <w:t>D.</w:t>
      </w:r>
      <w:r>
        <w:rPr>
          <w:rStyle w:val="S1"/>
          <w:rFonts w:ascii="宋体" w:cs="宋体" w:eastAsia="宋体" w:hAnsi="宋体"/>
        </w:rPr>
        <w:t>丁地</w:t>
      </w:r>
    </w:p>
    <w:p>
      <w:pPr>
        <w:pStyle w:val="P1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18.</w:t>
      </w:r>
      <w:r>
        <w:rPr>
          <w:rStyle w:val="S1"/>
          <w:rFonts w:ascii="宋体" w:cs="宋体" w:eastAsia="宋体" w:hAnsi="宋体"/>
        </w:rPr>
        <w:t>图</w:t>
      </w:r>
      <w:r>
        <w:rPr>
          <w:rStyle w:val="S1"/>
          <w:rFonts w:ascii="宋体" w:cs="宋体" w:eastAsia="宋体" w:hAnsi="宋体"/>
        </w:rPr>
        <w:t>2</w:t>
      </w:r>
      <w:r>
        <w:rPr>
          <w:rStyle w:val="S1"/>
          <w:rFonts w:ascii="宋体" w:cs="宋体" w:eastAsia="宋体" w:hAnsi="宋体"/>
        </w:rPr>
        <w:t>谷地的成因是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A.</w:t>
      </w:r>
      <w:r>
        <w:rPr>
          <w:rStyle w:val="S1"/>
          <w:rFonts w:ascii="宋体" w:cs="宋体" w:eastAsia="宋体" w:hAnsi="宋体"/>
        </w:rPr>
        <w:t>构造断裂下陷</w:t>
      </w:r>
      <w:r>
        <w:rPr>
          <w:rStyle w:val="S1"/>
          <w:rFonts w:ascii="宋体" w:cs="宋体" w:eastAsia="宋体" w:hAnsi="宋体"/>
        </w:rPr>
        <w:t>B.</w:t>
      </w:r>
      <w:r>
        <w:rPr>
          <w:rStyle w:val="S1"/>
          <w:rFonts w:ascii="宋体" w:cs="宋体" w:eastAsia="宋体" w:hAnsi="宋体"/>
        </w:rPr>
        <w:t>流水侵蚀作用</w:t>
      </w:r>
      <w:r>
        <w:rPr>
          <w:rStyle w:val="S1"/>
          <w:rFonts w:ascii="宋体" w:cs="宋体" w:eastAsia="宋体" w:hAnsi="宋体"/>
        </w:rPr>
        <w:t>C.</w:t>
      </w:r>
      <w:r>
        <w:rPr>
          <w:rStyle w:val="S1"/>
          <w:rFonts w:ascii="宋体" w:cs="宋体" w:eastAsia="宋体" w:hAnsi="宋体"/>
        </w:rPr>
        <w:t>岩层挤压弯曲</w:t>
      </w:r>
      <w:r>
        <w:rPr>
          <w:rStyle w:val="S1"/>
          <w:rFonts w:ascii="宋体" w:cs="宋体" w:eastAsia="宋体" w:hAnsi="宋体"/>
        </w:rPr>
        <w:t>D.</w:t>
      </w:r>
      <w:r>
        <w:rPr>
          <w:rStyle w:val="S1"/>
          <w:rFonts w:ascii="宋体" w:cs="宋体" w:eastAsia="宋体" w:hAnsi="宋体"/>
        </w:rPr>
        <w:t>冰川侵蚀作用</w:t>
      </w:r>
    </w:p>
    <w:p>
      <w:pPr>
        <w:pStyle w:val="P1"/>
        <w:ind w:firstLine="453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图</w:t>
      </w:r>
      <w:r>
        <w:rPr>
          <w:rStyle w:val="S1"/>
          <w:rFonts w:ascii="宋体" w:cs="宋体" w:eastAsia="宋体" w:hAnsi="宋体"/>
        </w:rPr>
        <w:t>1</w:t>
      </w:r>
      <w:r>
        <w:rPr>
          <w:rStyle w:val="S1"/>
          <w:rFonts w:ascii="宋体" w:cs="宋体" w:eastAsia="宋体" w:hAnsi="宋体"/>
        </w:rPr>
        <w:t>为某飞机在甲、乙、</w:t>
      </w:r>
      <w:r>
        <w:rPr>
          <w:rStyle w:val="S1"/>
          <w:rFonts w:ascii="宋体" w:cs="宋体" w:eastAsia="宋体" w:hAnsi="宋体"/>
        </w:rPr>
        <w:t>丙</w:t>
      </w:r>
      <w:r>
        <w:rPr>
          <w:rStyle w:val="S1"/>
          <w:rFonts w:ascii="宋体" w:cs="宋体" w:eastAsia="宋体" w:hAnsi="宋体"/>
        </w:rPr>
        <w:t>间沿地球大</w:t>
      </w:r>
      <w:r>
        <w:rPr>
          <w:rStyle w:val="S1"/>
          <w:rFonts w:ascii="宋体" w:cs="宋体" w:eastAsia="宋体" w:hAnsi="宋体"/>
        </w:rPr>
        <w:t>圆</w:t>
      </w:r>
      <w:r>
        <w:rPr>
          <w:rStyle w:val="S1"/>
          <w:rFonts w:ascii="宋体" w:cs="宋体" w:eastAsia="宋体" w:hAnsi="宋体"/>
        </w:rPr>
        <w:t>周飞行轨迹示意图。图</w:t>
      </w:r>
      <w:r>
        <w:rPr>
          <w:rStyle w:val="S1"/>
          <w:rFonts w:ascii="宋体" w:cs="宋体" w:eastAsia="宋体" w:hAnsi="宋体"/>
        </w:rPr>
        <w:t>2</w:t>
      </w:r>
      <w:r>
        <w:rPr>
          <w:rStyle w:val="S1"/>
          <w:rFonts w:ascii="宋体" w:cs="宋体" w:eastAsia="宋体" w:hAnsi="宋体"/>
        </w:rPr>
        <w:t>为飞机飞到乙地时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其垂直下方所示的经线、纬线和晨</w:t>
      </w:r>
      <w:r>
        <w:rPr>
          <w:rStyle w:val="S1"/>
          <w:rFonts w:ascii="宋体" w:cs="宋体" w:eastAsia="宋体" w:hAnsi="宋体"/>
        </w:rPr>
        <w:t>昏</w:t>
      </w:r>
      <w:r>
        <w:rPr>
          <w:rStyle w:val="S1"/>
          <w:rFonts w:ascii="宋体" w:cs="宋体" w:eastAsia="宋体" w:hAnsi="宋体"/>
        </w:rPr>
        <w:t>线位置关系图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此时</w:t>
      </w:r>
      <w:r>
        <w:rPr>
          <w:rStyle w:val="S1"/>
          <w:rFonts w:ascii="宋体" w:cs="宋体" w:eastAsia="宋体" w:hAnsi="宋体"/>
        </w:rPr>
        <w:t>丙</w:t>
      </w:r>
      <w:r>
        <w:rPr>
          <w:rStyle w:val="S1"/>
          <w:rFonts w:ascii="宋体" w:cs="宋体" w:eastAsia="宋体" w:hAnsi="宋体"/>
        </w:rPr>
        <w:t>地地方时为</w:t>
      </w:r>
      <w:r>
        <w:rPr>
          <w:rStyle w:val="S1"/>
          <w:rFonts w:ascii="宋体" w:cs="宋体" w:eastAsia="宋体" w:hAnsi="宋体"/>
        </w:rPr>
        <w:t>17</w:t>
      </w:r>
      <w:r>
        <w:rPr>
          <w:rStyle w:val="S1"/>
          <w:rFonts w:ascii="宋体" w:cs="宋体" w:eastAsia="宋体" w:hAnsi="宋体"/>
        </w:rPr>
        <w:t>点。完成</w:t>
      </w:r>
      <w:r>
        <w:rPr>
          <w:rStyle w:val="S1"/>
          <w:rFonts w:ascii="宋体" w:cs="宋体" w:eastAsia="宋体" w:hAnsi="宋体"/>
        </w:rPr>
        <w:t>19</w:t>
      </w:r>
      <w:r>
        <w:rPr>
          <w:rStyle w:val="S1"/>
          <w:rFonts w:ascii="宋体" w:cs="宋体" w:eastAsia="宋体" w:hAnsi="宋体"/>
        </w:rPr>
        <w:t>、</w:t>
      </w:r>
      <w:r>
        <w:rPr>
          <w:rStyle w:val="S1"/>
          <w:rFonts w:ascii="宋体" w:cs="宋体" w:eastAsia="宋体" w:hAnsi="宋体"/>
        </w:rPr>
        <w:t>20</w:t>
      </w:r>
      <w:r>
        <w:rPr>
          <w:rStyle w:val="S1"/>
          <w:rFonts w:ascii="宋体" w:cs="宋体" w:eastAsia="宋体" w:hAnsi="宋体"/>
        </w:rPr>
        <w:t>题。</w:t>
      </w:r>
    </w:p>
    <w:p>
      <w:pPr>
        <w:pStyle w:val="P2"/>
        <w:jc w:val="center"/>
        <w:rPr>
          <w:rFonts w:ascii="宋体" w:cs="宋体" w:eastAsia="宋体" w:hAnsi="宋体"/>
        </w:rPr>
      </w:pPr>
      <w:r>
        <w:rPr>
          <w:rFonts w:ascii="宋体" w:cs="宋体" w:eastAsia="宋体" w:hAnsi="宋体"/>
        </w:rPr>
        <w:drawing xmlns:mc="http://schemas.openxmlformats.org/markup-compatibility/2006">
          <wp:inline>
            <wp:extent cx="5086350" cy="19716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>
                      <a:picLocks noGrp="0" noSelect="0" noChangeAspect="1" noMove="0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1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19.</w:t>
      </w:r>
      <w:r>
        <w:rPr>
          <w:rStyle w:val="S1"/>
          <w:rFonts w:ascii="宋体" w:cs="宋体" w:eastAsia="宋体" w:hAnsi="宋体"/>
        </w:rPr>
        <w:t>若飞机匀速、等高飞行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则在甲</w:t>
      </w:r>
      <w:r>
        <w:rPr>
          <w:rStyle w:val="S1"/>
          <w:rFonts w:ascii="宋体" w:cs="宋体" w:eastAsia="宋体" w:hAnsi="宋体"/>
        </w:rPr>
        <w:t>-</w:t>
      </w:r>
      <w:r>
        <w:rPr>
          <w:rStyle w:val="S1"/>
          <w:rFonts w:ascii="宋体" w:cs="宋体" w:eastAsia="宋体" w:hAnsi="宋体"/>
        </w:rPr>
        <w:t>乙</w:t>
      </w:r>
      <w:r>
        <w:rPr>
          <w:rStyle w:val="S1"/>
          <w:rFonts w:ascii="宋体" w:cs="宋体" w:eastAsia="宋体" w:hAnsi="宋体"/>
        </w:rPr>
        <w:t>-</w:t>
      </w:r>
      <w:r>
        <w:rPr>
          <w:rStyle w:val="S1"/>
          <w:rFonts w:ascii="宋体" w:cs="宋体" w:eastAsia="宋体" w:hAnsi="宋体"/>
        </w:rPr>
        <w:t>丙间单位时间内飞过的纬度差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A.</w:t>
      </w:r>
      <w:r>
        <w:rPr>
          <w:rStyle w:val="S1"/>
          <w:rFonts w:ascii="宋体" w:cs="宋体" w:eastAsia="宋体" w:hAnsi="宋体"/>
        </w:rPr>
        <w:t>持续变大</w:t>
      </w:r>
      <w:r>
        <w:rPr>
          <w:rStyle w:val="S1"/>
          <w:rFonts w:ascii="宋体" w:cs="宋体" w:eastAsia="宋体" w:hAnsi="宋体"/>
        </w:rPr>
        <w:t>B.</w:t>
      </w:r>
      <w:r>
        <w:rPr>
          <w:rStyle w:val="S1"/>
          <w:rFonts w:ascii="宋体" w:cs="宋体" w:eastAsia="宋体" w:hAnsi="宋体"/>
        </w:rPr>
        <w:t>先变大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后变小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C.</w:t>
      </w:r>
      <w:r>
        <w:rPr>
          <w:rStyle w:val="S1"/>
          <w:rFonts w:ascii="宋体" w:cs="宋体" w:eastAsia="宋体" w:hAnsi="宋体"/>
        </w:rPr>
        <w:t>持续变小</w:t>
      </w:r>
      <w:r>
        <w:rPr>
          <w:rStyle w:val="S1"/>
          <w:rFonts w:ascii="宋体" w:cs="宋体" w:eastAsia="宋体" w:hAnsi="宋体"/>
        </w:rPr>
        <w:t>D.</w:t>
      </w:r>
      <w:r>
        <w:rPr>
          <w:rStyle w:val="S1"/>
          <w:rFonts w:ascii="宋体" w:cs="宋体" w:eastAsia="宋体" w:hAnsi="宋体"/>
        </w:rPr>
        <w:t>先变小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后变大</w:t>
      </w:r>
    </w:p>
    <w:p>
      <w:pPr>
        <w:pStyle w:val="P1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20.</w:t>
      </w:r>
      <w:r>
        <w:rPr>
          <w:rStyle w:val="S1"/>
          <w:rFonts w:ascii="宋体" w:cs="宋体" w:eastAsia="宋体" w:hAnsi="宋体"/>
        </w:rPr>
        <w:t>当日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甲地日出的地方时为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A.5</w:t>
      </w:r>
      <w:r>
        <w:rPr>
          <w:rStyle w:val="S1"/>
          <w:rFonts w:ascii="宋体" w:cs="宋体" w:eastAsia="宋体" w:hAnsi="宋体"/>
        </w:rPr>
        <w:t>点</w:t>
      </w:r>
      <w:r>
        <w:rPr>
          <w:rStyle w:val="S1"/>
          <w:rFonts w:ascii="宋体" w:cs="宋体" w:eastAsia="宋体" w:hAnsi="宋体"/>
        </w:rPr>
        <w:t>B.6</w:t>
      </w:r>
      <w:r>
        <w:rPr>
          <w:rStyle w:val="S1"/>
          <w:rFonts w:ascii="宋体" w:cs="宋体" w:eastAsia="宋体" w:hAnsi="宋体"/>
        </w:rPr>
        <w:t>点</w:t>
      </w:r>
      <w:r>
        <w:rPr>
          <w:rStyle w:val="S1"/>
          <w:rFonts w:ascii="宋体" w:cs="宋体" w:eastAsia="宋体" w:hAnsi="宋体"/>
        </w:rPr>
        <w:t>C.7</w:t>
      </w:r>
      <w:r>
        <w:rPr>
          <w:rStyle w:val="S1"/>
          <w:rFonts w:ascii="宋体" w:cs="宋体" w:eastAsia="宋体" w:hAnsi="宋体"/>
        </w:rPr>
        <w:t>点</w:t>
      </w:r>
      <w:r>
        <w:rPr>
          <w:rStyle w:val="S1"/>
          <w:rFonts w:ascii="宋体" w:cs="宋体" w:eastAsia="宋体" w:hAnsi="宋体"/>
        </w:rPr>
        <w:t>D.8</w:t>
      </w:r>
      <w:r>
        <w:rPr>
          <w:rStyle w:val="S1"/>
          <w:rFonts w:ascii="宋体" w:cs="宋体" w:eastAsia="宋体" w:hAnsi="宋体"/>
        </w:rPr>
        <w:t>点</w:t>
      </w:r>
    </w:p>
    <w:p>
      <w:pPr>
        <w:pStyle w:val="P1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 w:hint="eastAsia"/>
        </w:rPr>
        <w:t>二、</w:t>
      </w:r>
      <w:r>
        <w:rPr>
          <w:rStyle w:val="S1"/>
          <w:rFonts w:ascii="宋体" w:cs="宋体" w:eastAsia="宋体" w:hAnsi="宋体"/>
        </w:rPr>
        <w:t>选择题</w:t>
      </w:r>
      <w:r>
        <w:rPr>
          <w:rStyle w:val="S1"/>
          <w:rFonts w:ascii="宋体" w:cs="宋体" w:eastAsia="宋体" w:hAnsi="宋体"/>
        </w:rPr>
        <w:t>Ⅱ(</w:t>
      </w:r>
      <w:r>
        <w:rPr>
          <w:rStyle w:val="S1"/>
          <w:rFonts w:ascii="宋体" w:cs="宋体" w:eastAsia="宋体" w:hAnsi="宋体"/>
        </w:rPr>
        <w:t>本大题共</w:t>
      </w:r>
      <w:r>
        <w:rPr>
          <w:rStyle w:val="S1"/>
          <w:rFonts w:ascii="宋体" w:cs="宋体" w:eastAsia="宋体" w:hAnsi="宋体"/>
        </w:rPr>
        <w:t>5</w:t>
      </w:r>
      <w:r>
        <w:rPr>
          <w:rStyle w:val="S1"/>
          <w:rFonts w:ascii="宋体" w:cs="宋体" w:eastAsia="宋体" w:hAnsi="宋体"/>
        </w:rPr>
        <w:t>小题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每小题</w:t>
      </w:r>
      <w:r>
        <w:rPr>
          <w:rStyle w:val="S1"/>
          <w:rFonts w:ascii="宋体" w:cs="宋体" w:eastAsia="宋体" w:hAnsi="宋体"/>
        </w:rPr>
        <w:t>3</w:t>
      </w:r>
      <w:r>
        <w:rPr>
          <w:rStyle w:val="S1"/>
          <w:rFonts w:ascii="宋体" w:cs="宋体" w:eastAsia="宋体" w:hAnsi="宋体"/>
        </w:rPr>
        <w:t>分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共</w:t>
      </w:r>
      <w:r>
        <w:rPr>
          <w:rStyle w:val="S1"/>
          <w:rFonts w:ascii="宋体" w:cs="宋体" w:eastAsia="宋体" w:hAnsi="宋体"/>
        </w:rPr>
        <w:t>15</w:t>
      </w:r>
      <w:r>
        <w:rPr>
          <w:rStyle w:val="S1"/>
          <w:rFonts w:ascii="宋体" w:cs="宋体" w:eastAsia="宋体" w:hAnsi="宋体"/>
        </w:rPr>
        <w:t>分。每小题列出的四个备选项中只有一个是符合题目要求的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不选、多选、错选均不得分</w:t>
      </w:r>
      <w:r>
        <w:rPr>
          <w:rStyle w:val="S1"/>
          <w:rFonts w:ascii="宋体" w:cs="宋体" w:eastAsia="宋体" w:hAnsi="宋体"/>
        </w:rPr>
        <w:t xml:space="preserve">) </w:t>
      </w:r>
    </w:p>
    <w:p>
      <w:pPr>
        <w:pStyle w:val="P1"/>
        <w:ind w:firstLine="453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在</w:t>
      </w:r>
      <w:r>
        <w:rPr>
          <w:rStyle w:val="S1"/>
          <w:rFonts w:ascii="宋体" w:cs="宋体" w:eastAsia="宋体" w:hAnsi="宋体"/>
        </w:rPr>
        <w:t>工</w:t>
      </w:r>
      <w:r>
        <w:rPr>
          <w:rStyle w:val="S1"/>
          <w:rFonts w:ascii="宋体" w:cs="宋体" w:eastAsia="宋体" w:hAnsi="宋体"/>
        </w:rPr>
        <w:t>业领域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产业链是</w:t>
      </w:r>
      <w:r>
        <w:rPr>
          <w:rStyle w:val="S1"/>
          <w:rFonts w:ascii="宋体" w:cs="宋体" w:eastAsia="宋体" w:hAnsi="宋体"/>
        </w:rPr>
        <w:t>工</w:t>
      </w:r>
      <w:r>
        <w:rPr>
          <w:rStyle w:val="S1"/>
          <w:rFonts w:ascii="宋体" w:cs="宋体" w:eastAsia="宋体" w:hAnsi="宋体"/>
        </w:rPr>
        <w:t>业部门之间具有</w:t>
      </w:r>
      <w:r>
        <w:rPr>
          <w:rStyle w:val="S1"/>
          <w:rFonts w:ascii="宋体" w:cs="宋体" w:eastAsia="宋体" w:hAnsi="宋体"/>
        </w:rPr>
        <w:t>投</w:t>
      </w:r>
      <w:r>
        <w:rPr>
          <w:rStyle w:val="S1"/>
          <w:rFonts w:ascii="宋体" w:cs="宋体" w:eastAsia="宋体" w:hAnsi="宋体"/>
        </w:rPr>
        <w:t>入</w:t>
      </w:r>
      <w:r>
        <w:rPr>
          <w:rStyle w:val="S1"/>
          <w:rFonts w:ascii="宋体" w:cs="宋体" w:eastAsia="宋体" w:hAnsi="宋体"/>
        </w:rPr>
        <w:t>-</w:t>
      </w:r>
      <w:r>
        <w:rPr>
          <w:rStyle w:val="S1"/>
          <w:rFonts w:ascii="宋体" w:cs="宋体" w:eastAsia="宋体" w:hAnsi="宋体"/>
        </w:rPr>
        <w:t>产出联系形成的生产链。以往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我国部分工业园区在招商时对投资企业不加选择。近年来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一些</w:t>
      </w:r>
      <w:r>
        <w:rPr>
          <w:rStyle w:val="S1"/>
          <w:rFonts w:ascii="宋体" w:cs="宋体" w:eastAsia="宋体" w:hAnsi="宋体"/>
        </w:rPr>
        <w:t>工</w:t>
      </w:r>
      <w:r>
        <w:rPr>
          <w:rStyle w:val="S1"/>
          <w:rFonts w:ascii="宋体" w:cs="宋体" w:eastAsia="宋体" w:hAnsi="宋体"/>
        </w:rPr>
        <w:t>业园区采用产业链招商模式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其基本做法是选择主导产业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围</w:t>
      </w:r>
      <w:r>
        <w:rPr>
          <w:rStyle w:val="S1"/>
          <w:rFonts w:ascii="宋体" w:cs="宋体" w:eastAsia="宋体" w:hAnsi="宋体"/>
        </w:rPr>
        <w:t>绕主导产业设计产业链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依据产业链选择</w:t>
      </w:r>
      <w:r>
        <w:rPr>
          <w:rStyle w:val="S1"/>
          <w:rFonts w:ascii="宋体" w:cs="宋体" w:eastAsia="宋体" w:hAnsi="宋体"/>
        </w:rPr>
        <w:t>投资</w:t>
      </w:r>
      <w:r>
        <w:rPr>
          <w:rStyle w:val="S1"/>
          <w:rFonts w:ascii="宋体" w:cs="宋体" w:eastAsia="宋体" w:hAnsi="宋体"/>
        </w:rPr>
        <w:t>企业。完成</w:t>
      </w:r>
      <w:r>
        <w:rPr>
          <w:rStyle w:val="S1"/>
          <w:rFonts w:ascii="宋体" w:cs="宋体" w:eastAsia="宋体" w:hAnsi="宋体"/>
        </w:rPr>
        <w:t>21</w:t>
      </w:r>
      <w:r>
        <w:rPr>
          <w:rStyle w:val="S1"/>
          <w:rFonts w:ascii="宋体" w:cs="宋体" w:eastAsia="宋体" w:hAnsi="宋体"/>
        </w:rPr>
        <w:t>、</w:t>
      </w:r>
      <w:r>
        <w:rPr>
          <w:rStyle w:val="S1"/>
          <w:rFonts w:ascii="宋体" w:cs="宋体" w:eastAsia="宋体" w:hAnsi="宋体"/>
        </w:rPr>
        <w:t>22</w:t>
      </w:r>
      <w:r>
        <w:rPr>
          <w:rStyle w:val="S1"/>
          <w:rFonts w:ascii="宋体" w:cs="宋体" w:eastAsia="宋体" w:hAnsi="宋体"/>
        </w:rPr>
        <w:t>题</w:t>
      </w:r>
      <w:r>
        <w:rPr>
          <w:rStyle w:val="S1"/>
          <w:rFonts w:ascii="宋体" w:cs="宋体" w:eastAsia="宋体" w:hAnsi="宋体"/>
        </w:rPr>
        <w:t>。</w:t>
      </w:r>
    </w:p>
    <w:p>
      <w:pPr>
        <w:pStyle w:val="P1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21.</w:t>
      </w:r>
      <w:r>
        <w:rPr>
          <w:rStyle w:val="S1"/>
          <w:rFonts w:ascii="宋体" w:cs="宋体" w:eastAsia="宋体" w:hAnsi="宋体"/>
        </w:rPr>
        <w:t>采用产业链招商时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首要关注引进企业的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A.</w:t>
      </w:r>
      <w:r>
        <w:rPr>
          <w:rStyle w:val="S1"/>
          <w:rFonts w:ascii="宋体" w:cs="宋体" w:eastAsia="宋体" w:hAnsi="宋体"/>
        </w:rPr>
        <w:t>产品种类</w:t>
      </w:r>
      <w:r>
        <w:rPr>
          <w:rStyle w:val="S1"/>
          <w:rFonts w:ascii="宋体" w:cs="宋体" w:eastAsia="宋体" w:hAnsi="宋体"/>
        </w:rPr>
        <w:t>B.</w:t>
      </w:r>
      <w:r>
        <w:rPr>
          <w:rStyle w:val="S1"/>
          <w:rFonts w:ascii="宋体" w:cs="宋体" w:eastAsia="宋体" w:hAnsi="宋体"/>
        </w:rPr>
        <w:t>生产技术</w:t>
      </w:r>
      <w:r>
        <w:rPr>
          <w:rStyle w:val="S1"/>
          <w:rFonts w:ascii="宋体" w:cs="宋体" w:eastAsia="宋体" w:hAnsi="宋体"/>
        </w:rPr>
        <w:t>C.</w:t>
      </w:r>
      <w:r>
        <w:rPr>
          <w:rStyle w:val="S1"/>
          <w:rFonts w:ascii="宋体" w:cs="宋体" w:eastAsia="宋体" w:hAnsi="宋体"/>
        </w:rPr>
        <w:t>经营规模</w:t>
      </w:r>
      <w:r>
        <w:rPr>
          <w:rStyle w:val="S1"/>
          <w:rFonts w:ascii="宋体" w:cs="宋体" w:eastAsia="宋体" w:hAnsi="宋体"/>
        </w:rPr>
        <w:t>D.</w:t>
      </w:r>
      <w:r>
        <w:rPr>
          <w:rStyle w:val="S1"/>
          <w:rFonts w:ascii="宋体" w:cs="宋体" w:eastAsia="宋体" w:hAnsi="宋体"/>
        </w:rPr>
        <w:t>品牌效益</w:t>
      </w:r>
    </w:p>
    <w:p>
      <w:pPr>
        <w:pStyle w:val="P1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22.</w:t>
      </w:r>
      <w:r>
        <w:rPr>
          <w:rStyle w:val="S1"/>
          <w:rFonts w:ascii="宋体" w:cs="宋体" w:eastAsia="宋体" w:hAnsi="宋体"/>
        </w:rPr>
        <w:t>采用产业链招商的主要影响有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①</w:t>
      </w:r>
      <w:r>
        <w:rPr>
          <w:rStyle w:val="S1"/>
          <w:rFonts w:ascii="宋体" w:cs="宋体" w:eastAsia="宋体" w:hAnsi="宋体"/>
        </w:rPr>
        <w:t>促进园区企业生产分工协</w:t>
      </w:r>
      <w:r>
        <w:rPr>
          <w:rStyle w:val="S1"/>
          <w:rFonts w:ascii="宋体" w:cs="宋体" w:eastAsia="宋体" w:hAnsi="宋体"/>
        </w:rPr>
        <w:t>作</w:t>
      </w:r>
      <w:r>
        <w:rPr>
          <w:rStyle w:val="S1"/>
          <w:rFonts w:ascii="宋体" w:cs="宋体" w:eastAsia="宋体" w:hAnsi="宋体"/>
        </w:rPr>
        <w:t>②</w:t>
      </w:r>
      <w:r>
        <w:rPr>
          <w:rStyle w:val="S1"/>
          <w:rFonts w:ascii="宋体" w:cs="宋体" w:eastAsia="宋体" w:hAnsi="宋体"/>
        </w:rPr>
        <w:t>推进园区循环经济发展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③</w:t>
      </w:r>
      <w:r>
        <w:rPr>
          <w:rStyle w:val="S1"/>
          <w:rFonts w:ascii="宋体" w:cs="宋体" w:eastAsia="宋体" w:hAnsi="宋体"/>
        </w:rPr>
        <w:t>促进园区产业结构的多元化</w:t>
      </w:r>
      <w:r>
        <w:rPr>
          <w:rStyle w:val="S1"/>
          <w:rFonts w:ascii="宋体" w:cs="宋体" w:eastAsia="宋体" w:hAnsi="宋体"/>
        </w:rPr>
        <w:t>4</w:t>
      </w:r>
      <w:r>
        <w:rPr>
          <w:rStyle w:val="S1"/>
          <w:rFonts w:ascii="宋体" w:cs="宋体" w:eastAsia="宋体" w:hAnsi="宋体"/>
        </w:rPr>
        <w:t>提高园区的专业化水平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A</w:t>
      </w:r>
      <w:r>
        <w:rPr>
          <w:rStyle w:val="S1"/>
          <w:rFonts w:ascii="宋体" w:cs="宋体" w:eastAsia="宋体" w:hAnsi="宋体"/>
        </w:rPr>
        <w:t>①③</w:t>
      </w:r>
      <w:r>
        <w:rPr>
          <w:rStyle w:val="S1"/>
          <w:rFonts w:ascii="宋体" w:cs="宋体" w:eastAsia="宋体" w:hAnsi="宋体"/>
        </w:rPr>
        <w:t>.</w:t>
      </w:r>
      <w:r>
        <w:rPr>
          <w:rStyle w:val="S1"/>
          <w:rFonts w:ascii="宋体" w:cs="宋体" w:eastAsia="宋体" w:hAnsi="宋体"/>
        </w:rPr>
        <w:t>B.</w:t>
      </w:r>
      <w:r>
        <w:rPr>
          <w:rStyle w:val="S1"/>
          <w:rFonts w:ascii="宋体" w:cs="宋体" w:eastAsia="宋体" w:hAnsi="宋体"/>
        </w:rPr>
        <w:t xml:space="preserve"> </w:t>
      </w:r>
      <w:r>
        <w:rPr>
          <w:rStyle w:val="S1"/>
          <w:rFonts w:ascii="宋体" w:cs="宋体" w:eastAsia="宋体" w:hAnsi="宋体"/>
        </w:rPr>
        <w:t>②</w:t>
      </w:r>
      <w:r>
        <w:rPr>
          <w:rStyle w:val="S1"/>
          <w:rFonts w:ascii="宋体" w:cs="宋体" w:eastAsia="宋体" w:hAnsi="宋体"/>
        </w:rPr>
        <w:t>③</w:t>
      </w:r>
      <w:r>
        <w:rPr>
          <w:rStyle w:val="S1"/>
          <w:rFonts w:ascii="宋体" w:cs="宋体" w:eastAsia="宋体" w:hAnsi="宋体"/>
        </w:rPr>
        <w:t>C.</w:t>
      </w:r>
      <w:r>
        <w:rPr>
          <w:rStyle w:val="S1"/>
          <w:rFonts w:ascii="宋体" w:cs="宋体" w:eastAsia="宋体" w:hAnsi="宋体"/>
        </w:rPr>
        <w:t>①④</w:t>
      </w:r>
      <w:r>
        <w:rPr>
          <w:rStyle w:val="S1"/>
          <w:rFonts w:ascii="宋体" w:cs="宋体" w:eastAsia="宋体" w:hAnsi="宋体"/>
        </w:rPr>
        <w:t>D.</w:t>
      </w:r>
      <w:r>
        <w:rPr>
          <w:rStyle w:val="S1"/>
          <w:rFonts w:ascii="宋体" w:cs="宋体" w:eastAsia="宋体" w:hAnsi="宋体"/>
        </w:rPr>
        <w:t>②④</w:t>
      </w:r>
    </w:p>
    <w:p>
      <w:pPr>
        <w:pStyle w:val="P1"/>
        <w:ind w:firstLine="453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下图为两极地区多年平均海冰面积年内变化图。完成第</w:t>
      </w:r>
      <w:r>
        <w:rPr>
          <w:rStyle w:val="S1"/>
          <w:rFonts w:ascii="宋体" w:cs="宋体" w:eastAsia="宋体" w:hAnsi="宋体"/>
        </w:rPr>
        <w:t>23</w:t>
      </w:r>
      <w:r>
        <w:rPr>
          <w:rStyle w:val="S1"/>
          <w:rFonts w:ascii="宋体" w:cs="宋体" w:eastAsia="宋体" w:hAnsi="宋体"/>
        </w:rPr>
        <w:t>题。</w:t>
      </w:r>
    </w:p>
    <w:p>
      <w:pPr>
        <w:pStyle w:val="P1"/>
        <w:ind w:firstLine="453"/>
        <w:jc w:val="center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drawing xmlns:mc="http://schemas.openxmlformats.org/markup-compatibility/2006">
          <wp:inline>
            <wp:extent cx="4267200" cy="19716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>
                      <a:picLocks noGrp="0" noSelect="0" noChangeAspect="1" noMove="0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2"/>
        <w:rPr>
          <w:rFonts w:ascii="宋体" w:cs="宋体" w:eastAsia="宋体" w:hAnsi="宋体"/>
        </w:rPr>
      </w:pPr>
    </w:p>
    <w:p>
      <w:pPr>
        <w:pStyle w:val="P1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23.</w:t>
      </w:r>
      <w:r>
        <w:rPr>
          <w:rStyle w:val="S1"/>
          <w:rFonts w:ascii="宋体" w:cs="宋体" w:eastAsia="宋体" w:hAnsi="宋体"/>
        </w:rPr>
        <w:t>对比两极地区年内海冰消融速度差异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原因可能是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A.</w:t>
      </w:r>
      <w:r>
        <w:rPr>
          <w:rStyle w:val="S1"/>
          <w:rFonts w:ascii="宋体" w:cs="宋体" w:eastAsia="宋体" w:hAnsi="宋体"/>
        </w:rPr>
        <w:t>南极地区受西风漂流影响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海冰消融慢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B.</w:t>
      </w:r>
      <w:r>
        <w:rPr>
          <w:rStyle w:val="S1"/>
          <w:rFonts w:ascii="宋体" w:cs="宋体" w:eastAsia="宋体" w:hAnsi="宋体"/>
        </w:rPr>
        <w:t>北极地区受北大西洋暖流影响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海冰消融快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C.</w:t>
      </w:r>
      <w:r>
        <w:rPr>
          <w:rStyle w:val="S1"/>
          <w:rFonts w:ascii="宋体" w:cs="宋体" w:eastAsia="宋体" w:hAnsi="宋体"/>
        </w:rPr>
        <w:t>南极地区下垫面比热小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吸热升温快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海冰消融快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D.</w:t>
      </w:r>
      <w:r>
        <w:rPr>
          <w:rStyle w:val="S1"/>
          <w:rFonts w:ascii="宋体" w:cs="宋体" w:eastAsia="宋体" w:hAnsi="宋体"/>
        </w:rPr>
        <w:t>北极地区臭氧空洞小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太阳辐射强度大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海冰消融慢</w:t>
      </w:r>
    </w:p>
    <w:p>
      <w:pPr>
        <w:pStyle w:val="P2"/>
        <w:rPr>
          <w:rFonts w:ascii="宋体" w:cs="宋体" w:eastAsia="宋体" w:hAnsi="宋体"/>
        </w:rPr>
      </w:pPr>
    </w:p>
    <w:p>
      <w:pPr>
        <w:pStyle w:val="P1"/>
        <w:ind w:firstLine="453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在中纬度地区五千至一万米高空盛行着波状的西风气流。我国华北某气象测站放飞探空气球进行大气观测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并记录气球从地面上升到万米高空时与气象测站之间水平漂移距离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下图为多年平均水平漂移距离统计图。完成</w:t>
      </w:r>
      <w:r>
        <w:rPr>
          <w:rStyle w:val="S1"/>
          <w:rFonts w:ascii="宋体" w:cs="宋体" w:eastAsia="宋体" w:hAnsi="宋体"/>
        </w:rPr>
        <w:t>24</w:t>
      </w:r>
      <w:r>
        <w:rPr>
          <w:rStyle w:val="S1"/>
          <w:rFonts w:ascii="宋体" w:cs="宋体" w:eastAsia="宋体" w:hAnsi="宋体"/>
        </w:rPr>
        <w:t>、</w:t>
      </w:r>
      <w:r>
        <w:rPr>
          <w:rStyle w:val="S1"/>
          <w:rFonts w:ascii="宋体" w:cs="宋体" w:eastAsia="宋体" w:hAnsi="宋体"/>
        </w:rPr>
        <w:t>25</w:t>
      </w:r>
      <w:r>
        <w:rPr>
          <w:rStyle w:val="S1"/>
          <w:rFonts w:ascii="宋体" w:cs="宋体" w:eastAsia="宋体" w:hAnsi="宋体"/>
        </w:rPr>
        <w:t>题。</w:t>
      </w:r>
    </w:p>
    <w:p>
      <w:pPr>
        <w:pStyle w:val="P2"/>
        <w:jc w:val="center"/>
        <w:rPr>
          <w:rFonts w:ascii="宋体" w:cs="宋体" w:eastAsia="宋体" w:hAnsi="宋体"/>
        </w:rPr>
      </w:pPr>
      <w:r>
        <w:rPr>
          <w:rFonts w:ascii="宋体" w:cs="宋体" w:eastAsia="宋体" w:hAnsi="宋体"/>
        </w:rPr>
        <w:drawing xmlns:mc="http://schemas.openxmlformats.org/markup-compatibility/2006">
          <wp:inline>
            <wp:extent cx="1895475" cy="22574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>
                      <a:picLocks noGrp="0" noSelect="0" noChangeAspect="1" noMove="0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1"/>
        <w:rPr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24.</w:t>
      </w:r>
      <w:r>
        <w:rPr>
          <w:rStyle w:val="S1"/>
          <w:rFonts w:ascii="宋体" w:cs="宋体" w:eastAsia="宋体" w:hAnsi="宋体"/>
        </w:rPr>
        <w:t>测站在冬季冷锋过境后进行一次放飞气球观测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记录气球从地面上升到万米高空过程中的漂移轨迹。下图最接近此次气球放飞过程的地面投影轨迹是</w:t>
      </w:r>
    </w:p>
    <w:p>
      <w:pPr>
        <w:pStyle w:val="P2"/>
        <w:rPr>
          <w:rFonts w:ascii="宋体" w:cs="宋体" w:eastAsia="宋体" w:hAnsi="宋体"/>
        </w:rPr>
      </w:pPr>
      <w:r>
        <w:rPr>
          <w:rFonts w:ascii="宋体" w:cs="宋体" w:eastAsia="宋体" w:hAnsi="宋体"/>
        </w:rPr>
        <w:drawing xmlns:mc="http://schemas.openxmlformats.org/markup-compatibility/2006">
          <wp:inline>
            <wp:extent cx="5274310" cy="12293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>
                      <a:picLocks noGrp="0" noSelect="0" noChangeAspect="1" noMove="0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1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25.</w:t>
      </w:r>
      <w:r>
        <w:rPr>
          <w:rStyle w:val="S1"/>
          <w:rFonts w:ascii="宋体" w:cs="宋体" w:eastAsia="宋体" w:hAnsi="宋体"/>
        </w:rPr>
        <w:t>符合该测站万米高空冬、夏季气球漂移方向及水平气压场的是</w:t>
      </w:r>
    </w:p>
    <w:p>
      <w:pPr>
        <w:pStyle w:val="P1"/>
        <w:jc w:val="center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drawing xmlns:mc="http://schemas.openxmlformats.org/markup-compatibility/2006">
          <wp:inline>
            <wp:extent cx="5274310" cy="11137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>
                      <a:picLocks noGrp="0" noSelect="0" noChangeAspect="1" noMove="0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1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三、非选择题</w:t>
      </w:r>
      <w:r>
        <w:rPr>
          <w:rStyle w:val="S1"/>
          <w:rFonts w:ascii="宋体" w:cs="宋体" w:eastAsia="宋体" w:hAnsi="宋体"/>
        </w:rPr>
        <w:t>(</w:t>
      </w:r>
      <w:r>
        <w:rPr>
          <w:rStyle w:val="S1"/>
          <w:rFonts w:ascii="宋体" w:cs="宋体" w:eastAsia="宋体" w:hAnsi="宋体"/>
        </w:rPr>
        <w:t>本大题共</w:t>
      </w:r>
      <w:r>
        <w:rPr>
          <w:rStyle w:val="S1"/>
          <w:rFonts w:ascii="宋体" w:cs="宋体" w:eastAsia="宋体" w:hAnsi="宋体"/>
        </w:rPr>
        <w:t>4</w:t>
      </w:r>
      <w:r>
        <w:rPr>
          <w:rStyle w:val="S1"/>
          <w:rFonts w:ascii="宋体" w:cs="宋体" w:eastAsia="宋体" w:hAnsi="宋体"/>
        </w:rPr>
        <w:t>小题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共</w:t>
      </w:r>
      <w:r>
        <w:rPr>
          <w:rStyle w:val="S1"/>
          <w:rFonts w:ascii="宋体" w:cs="宋体" w:eastAsia="宋体" w:hAnsi="宋体"/>
        </w:rPr>
        <w:t>45</w:t>
      </w:r>
      <w:r>
        <w:rPr>
          <w:rStyle w:val="S1"/>
          <w:rFonts w:ascii="宋体" w:cs="宋体" w:eastAsia="宋体" w:hAnsi="宋体"/>
        </w:rPr>
        <w:t>分</w:t>
      </w:r>
      <w:r>
        <w:rPr>
          <w:rStyle w:val="S1"/>
          <w:rFonts w:ascii="宋体" w:cs="宋体" w:eastAsia="宋体" w:hAnsi="宋体"/>
        </w:rPr>
        <w:t>)</w:t>
      </w:r>
    </w:p>
    <w:p>
      <w:pPr>
        <w:pStyle w:val="P1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 xml:space="preserve"> 26.</w:t>
      </w:r>
      <w:r>
        <w:rPr>
          <w:rStyle w:val="S1"/>
          <w:rFonts w:ascii="宋体" w:cs="宋体" w:eastAsia="宋体" w:hAnsi="宋体"/>
        </w:rPr>
        <w:t>阅读材料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完成下列问题。</w:t>
      </w:r>
      <w:r>
        <w:rPr>
          <w:rStyle w:val="S1"/>
          <w:rFonts w:ascii="宋体" w:cs="宋体" w:eastAsia="宋体" w:hAnsi="宋体"/>
        </w:rPr>
        <w:t>(10</w:t>
      </w:r>
      <w:r>
        <w:rPr>
          <w:rStyle w:val="S1"/>
          <w:rFonts w:ascii="宋体" w:cs="宋体" w:eastAsia="宋体" w:hAnsi="宋体"/>
        </w:rPr>
        <w:t>分</w:t>
      </w:r>
      <w:r>
        <w:rPr>
          <w:rStyle w:val="S1"/>
          <w:rFonts w:ascii="宋体" w:cs="宋体" w:eastAsia="宋体" w:hAnsi="宋体"/>
        </w:rPr>
        <w:t xml:space="preserve">) </w:t>
      </w:r>
    </w:p>
    <w:p>
      <w:pPr>
        <w:pStyle w:val="P1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材料</w:t>
      </w:r>
      <w:r>
        <w:rPr>
          <w:rStyle w:val="S1"/>
          <w:rFonts w:ascii="宋体" w:cs="宋体" w:eastAsia="宋体" w:hAnsi="宋体" w:hint="eastAsia"/>
        </w:rPr>
        <w:t>一</w:t>
      </w:r>
    </w:p>
    <w:p>
      <w:pPr>
        <w:pStyle w:val="P1"/>
        <w:ind w:firstLine="453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下图为河南省部分地理要素分布示意图。</w:t>
      </w:r>
    </w:p>
    <w:p>
      <w:pPr>
        <w:pStyle w:val="P1"/>
        <w:jc w:val="center"/>
        <w:rPr>
          <w:rFonts w:ascii="宋体" w:cs="宋体" w:eastAsia="宋体" w:hAnsi="宋体"/>
        </w:rPr>
      </w:pPr>
      <w:r>
        <w:rPr>
          <w:rFonts w:ascii="宋体" w:cs="宋体" w:eastAsia="宋体" w:hAnsi="宋体"/>
        </w:rPr>
        <w:drawing xmlns:mc="http://schemas.openxmlformats.org/markup-compatibility/2006">
          <wp:inline>
            <wp:extent cx="3705225" cy="33718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>
                      <a:picLocks noGrp="0" noSelect="0" noChangeAspect="1" noMove="0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1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材料二</w:t>
      </w:r>
    </w:p>
    <w:p>
      <w:pPr>
        <w:pStyle w:val="P1"/>
        <w:ind w:firstLine="453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冬半年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河南省有时会发生大气污染现象。某年</w:t>
      </w:r>
      <w:r>
        <w:rPr>
          <w:rStyle w:val="S1"/>
          <w:rFonts w:ascii="宋体" w:cs="宋体" w:eastAsia="宋体" w:hAnsi="宋体"/>
        </w:rPr>
        <w:t>11</w:t>
      </w:r>
      <w:r>
        <w:rPr>
          <w:rStyle w:val="S1"/>
          <w:rFonts w:ascii="宋体" w:cs="宋体" w:eastAsia="宋体" w:hAnsi="宋体"/>
        </w:rPr>
        <w:t>月</w:t>
      </w:r>
      <w:r>
        <w:rPr>
          <w:rStyle w:val="S1"/>
          <w:rFonts w:ascii="宋体" w:cs="宋体" w:eastAsia="宋体" w:hAnsi="宋体"/>
        </w:rPr>
        <w:t>28</w:t>
      </w:r>
      <w:r>
        <w:rPr>
          <w:rStyle w:val="S1"/>
          <w:rFonts w:ascii="宋体" w:cs="宋体" w:eastAsia="宋体" w:hAnsi="宋体"/>
        </w:rPr>
        <w:t>日至</w:t>
      </w:r>
      <w:r>
        <w:rPr>
          <w:rStyle w:val="S1"/>
          <w:rFonts w:ascii="宋体" w:cs="宋体" w:eastAsia="宋体" w:hAnsi="宋体"/>
        </w:rPr>
        <w:t>12</w:t>
      </w:r>
      <w:r>
        <w:rPr>
          <w:rStyle w:val="S1"/>
          <w:rFonts w:ascii="宋体" w:cs="宋体" w:eastAsia="宋体" w:hAnsi="宋体"/>
        </w:rPr>
        <w:t>月</w:t>
      </w:r>
      <w:r>
        <w:rPr>
          <w:rStyle w:val="S1"/>
          <w:rFonts w:ascii="宋体" w:cs="宋体" w:eastAsia="宋体" w:hAnsi="宋体"/>
        </w:rPr>
        <w:t>5</w:t>
      </w:r>
      <w:r>
        <w:rPr>
          <w:rStyle w:val="S1"/>
          <w:rFonts w:ascii="宋体" w:cs="宋体" w:eastAsia="宋体" w:hAnsi="宋体"/>
        </w:rPr>
        <w:t>日该省发生了一次污染天气过程。下表为</w:t>
      </w:r>
      <w:r>
        <w:rPr>
          <w:rStyle w:val="S1"/>
          <w:rFonts w:ascii="宋体" w:cs="宋体" w:eastAsia="宋体" w:hAnsi="宋体"/>
        </w:rPr>
        <w:t>5</w:t>
      </w:r>
      <w:r>
        <w:rPr>
          <w:rStyle w:val="S1"/>
          <w:rFonts w:ascii="宋体" w:cs="宋体" w:eastAsia="宋体" w:hAnsi="宋体"/>
        </w:rPr>
        <w:t>个站点所在地此阶段的空气质量统计表。</w:t>
      </w:r>
    </w:p>
    <w:p>
      <w:pPr>
        <w:pStyle w:val="P1"/>
        <w:jc w:val="center"/>
        <w:rPr>
          <w:rFonts w:ascii="宋体" w:cs="宋体" w:eastAsia="宋体" w:hAnsi="宋体"/>
        </w:rPr>
      </w:pPr>
      <w:r>
        <w:rPr>
          <w:rFonts w:ascii="宋体" w:cs="宋体" w:eastAsia="宋体" w:hAnsi="宋体"/>
        </w:rPr>
        <w:drawing xmlns:mc="http://schemas.openxmlformats.org/markup-compatibility/2006">
          <wp:inline>
            <wp:extent cx="5274310" cy="177673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>
                      <a:picLocks noGrp="0" noSelect="0" noChangeAspect="1" noMove="0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1"/>
        <w:rPr>
          <w:rStyle w:val="S1"/>
          <w:rFonts w:ascii="宋体" w:cs="宋体" w:eastAsia="宋体" w:hAnsi="宋体"/>
          <w:sz w:val="20"/>
          <w:szCs w:val="20"/>
        </w:rPr>
      </w:pPr>
      <w:r>
        <w:rPr>
          <w:rStyle w:val="S1"/>
          <w:rFonts w:ascii="宋体" w:cs="宋体" w:eastAsia="宋体" w:hAnsi="宋体"/>
          <w:sz w:val="20"/>
          <w:szCs w:val="20"/>
        </w:rPr>
        <w:t xml:space="preserve"> 注</w:t>
      </w:r>
      <w:r>
        <w:rPr>
          <w:rStyle w:val="S1"/>
          <w:rFonts w:ascii="宋体" w:cs="宋体" w:eastAsia="宋体" w:hAnsi="宋体"/>
          <w:sz w:val="20"/>
          <w:szCs w:val="20"/>
        </w:rPr>
        <w:t>：</w:t>
      </w:r>
      <w:r>
        <w:rPr>
          <w:rStyle w:val="S1"/>
          <w:rFonts w:ascii="宋体" w:cs="宋体" w:eastAsia="宋体" w:hAnsi="宋体"/>
          <w:sz w:val="20"/>
          <w:szCs w:val="20"/>
        </w:rPr>
        <w:t>空气质量</w:t>
      </w:r>
      <w:r>
        <w:rPr>
          <w:rStyle w:val="S1"/>
          <w:rFonts w:ascii="宋体" w:cs="宋体" w:eastAsia="宋体" w:hAnsi="宋体"/>
          <w:sz w:val="20"/>
          <w:szCs w:val="20"/>
        </w:rPr>
        <w:t>1</w:t>
      </w:r>
      <w:r>
        <w:rPr>
          <w:rStyle w:val="S1"/>
          <w:rFonts w:ascii="宋体" w:cs="宋体" w:eastAsia="宋体" w:hAnsi="宋体" w:hint="eastAsia"/>
          <w:sz w:val="20"/>
          <w:szCs w:val="20"/>
        </w:rPr>
        <w:t>-</w:t>
      </w:r>
      <w:r>
        <w:rPr>
          <w:rStyle w:val="S1"/>
          <w:rFonts w:ascii="宋体" w:cs="宋体" w:eastAsia="宋体" w:hAnsi="宋体"/>
          <w:sz w:val="20"/>
          <w:szCs w:val="20"/>
        </w:rPr>
        <w:t>优</w:t>
      </w:r>
      <w:r>
        <w:rPr>
          <w:rStyle w:val="S1"/>
          <w:rFonts w:ascii="宋体" w:cs="宋体" w:eastAsia="宋体" w:hAnsi="宋体"/>
          <w:sz w:val="20"/>
          <w:szCs w:val="20"/>
        </w:rPr>
        <w:t>，</w:t>
      </w:r>
      <w:r>
        <w:rPr>
          <w:rStyle w:val="S1"/>
          <w:rFonts w:ascii="宋体" w:cs="宋体" w:eastAsia="宋体" w:hAnsi="宋体"/>
          <w:sz w:val="20"/>
          <w:szCs w:val="20"/>
        </w:rPr>
        <w:t>2-</w:t>
      </w:r>
      <w:r>
        <w:rPr>
          <w:rStyle w:val="S1"/>
          <w:rFonts w:ascii="宋体" w:cs="宋体" w:eastAsia="宋体" w:hAnsi="宋体"/>
          <w:sz w:val="20"/>
          <w:szCs w:val="20"/>
        </w:rPr>
        <w:t>良好</w:t>
      </w:r>
      <w:r>
        <w:rPr>
          <w:rStyle w:val="S1"/>
          <w:rFonts w:ascii="宋体" w:cs="宋体" w:eastAsia="宋体" w:hAnsi="宋体"/>
          <w:sz w:val="20"/>
          <w:szCs w:val="20"/>
        </w:rPr>
        <w:t>，</w:t>
      </w:r>
      <w:r>
        <w:rPr>
          <w:rStyle w:val="S1"/>
          <w:rFonts w:ascii="宋体" w:cs="宋体" w:eastAsia="宋体" w:hAnsi="宋体"/>
          <w:sz w:val="20"/>
          <w:szCs w:val="20"/>
        </w:rPr>
        <w:t>3-</w:t>
      </w:r>
      <w:r>
        <w:rPr>
          <w:rStyle w:val="S1"/>
          <w:rFonts w:ascii="宋体" w:cs="宋体" w:eastAsia="宋体" w:hAnsi="宋体" w:hint="eastAsia"/>
          <w:sz w:val="20"/>
          <w:szCs w:val="20"/>
        </w:rPr>
        <w:t>轻</w:t>
      </w:r>
      <w:r>
        <w:rPr>
          <w:rStyle w:val="S1"/>
          <w:rFonts w:ascii="宋体" w:cs="宋体" w:eastAsia="宋体" w:hAnsi="宋体"/>
          <w:sz w:val="20"/>
          <w:szCs w:val="20"/>
        </w:rPr>
        <w:t>度污染</w:t>
      </w:r>
      <w:r>
        <w:rPr>
          <w:rStyle w:val="S1"/>
          <w:rFonts w:ascii="宋体" w:cs="宋体" w:eastAsia="宋体" w:hAnsi="宋体"/>
          <w:sz w:val="20"/>
          <w:szCs w:val="20"/>
        </w:rPr>
        <w:t>，</w:t>
      </w:r>
      <w:r>
        <w:rPr>
          <w:rStyle w:val="S1"/>
          <w:rFonts w:ascii="宋体" w:cs="宋体" w:eastAsia="宋体" w:hAnsi="宋体"/>
          <w:sz w:val="20"/>
          <w:szCs w:val="20"/>
        </w:rPr>
        <w:t>4</w:t>
      </w:r>
      <w:r>
        <w:rPr>
          <w:rStyle w:val="S1"/>
          <w:rFonts w:ascii="宋体" w:cs="宋体" w:eastAsia="宋体" w:hAnsi="宋体" w:hint="eastAsia"/>
          <w:sz w:val="20"/>
          <w:szCs w:val="20"/>
        </w:rPr>
        <w:t>-</w:t>
      </w:r>
      <w:r>
        <w:rPr>
          <w:rStyle w:val="S1"/>
          <w:rFonts w:ascii="宋体" w:cs="宋体" w:eastAsia="宋体" w:hAnsi="宋体"/>
          <w:sz w:val="20"/>
          <w:szCs w:val="20"/>
        </w:rPr>
        <w:t>中度污</w:t>
      </w:r>
      <w:r>
        <w:rPr>
          <w:rStyle w:val="S1"/>
          <w:rFonts w:ascii="宋体" w:cs="宋体" w:eastAsia="宋体" w:hAnsi="宋体" w:hint="eastAsia"/>
          <w:sz w:val="20"/>
          <w:szCs w:val="20"/>
        </w:rPr>
        <w:t>染</w:t>
      </w:r>
      <w:r>
        <w:rPr>
          <w:rStyle w:val="S1"/>
          <w:rFonts w:ascii="宋体" w:cs="宋体" w:eastAsia="宋体" w:hAnsi="宋体"/>
          <w:sz w:val="20"/>
          <w:szCs w:val="20"/>
        </w:rPr>
        <w:t>，</w:t>
      </w:r>
      <w:r>
        <w:rPr>
          <w:rStyle w:val="S1"/>
          <w:rFonts w:ascii="宋体" w:cs="宋体" w:eastAsia="宋体" w:hAnsi="宋体"/>
          <w:sz w:val="20"/>
          <w:szCs w:val="20"/>
        </w:rPr>
        <w:t>5-</w:t>
      </w:r>
      <w:r>
        <w:rPr>
          <w:rStyle w:val="S1"/>
          <w:rFonts w:ascii="宋体" w:cs="宋体" w:eastAsia="宋体" w:hAnsi="宋体"/>
          <w:sz w:val="20"/>
          <w:szCs w:val="20"/>
        </w:rPr>
        <w:t>重度污</w:t>
      </w:r>
      <w:r>
        <w:rPr>
          <w:rStyle w:val="S1"/>
          <w:rFonts w:ascii="宋体" w:cs="宋体" w:eastAsia="宋体" w:hAnsi="宋体" w:hint="eastAsia"/>
          <w:sz w:val="20"/>
          <w:szCs w:val="20"/>
        </w:rPr>
        <w:t>染</w:t>
      </w:r>
      <w:r>
        <w:rPr>
          <w:rStyle w:val="S1"/>
          <w:rFonts w:ascii="宋体" w:cs="宋体" w:eastAsia="宋体" w:hAnsi="宋体"/>
          <w:sz w:val="20"/>
          <w:szCs w:val="20"/>
        </w:rPr>
        <w:t>，</w:t>
      </w:r>
      <w:r>
        <w:rPr>
          <w:rStyle w:val="S1"/>
          <w:rFonts w:ascii="宋体" w:cs="宋体" w:eastAsia="宋体" w:hAnsi="宋体"/>
          <w:sz w:val="20"/>
          <w:szCs w:val="20"/>
        </w:rPr>
        <w:t>6-</w:t>
      </w:r>
      <w:r>
        <w:rPr>
          <w:rStyle w:val="S1"/>
          <w:rFonts w:ascii="宋体" w:cs="宋体" w:eastAsia="宋体" w:hAnsi="宋体"/>
          <w:sz w:val="20"/>
          <w:szCs w:val="20"/>
        </w:rPr>
        <w:t>严重污</w:t>
      </w:r>
      <w:r>
        <w:rPr>
          <w:rStyle w:val="S1"/>
          <w:rFonts w:ascii="宋体" w:cs="宋体" w:eastAsia="宋体" w:hAnsi="宋体" w:hint="eastAsia"/>
          <w:sz w:val="20"/>
          <w:szCs w:val="20"/>
        </w:rPr>
        <w:t>染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(1)</w:t>
      </w:r>
      <w:r>
        <w:rPr>
          <w:rStyle w:val="S1"/>
          <w:rFonts w:ascii="宋体" w:cs="宋体" w:eastAsia="宋体" w:hAnsi="宋体"/>
        </w:rPr>
        <w:t>河南省的地势特点是</w:t>
      </w:r>
      <w:r>
        <w:rPr>
          <w:rStyle w:val="S1"/>
          <w:rFonts w:ascii="Helvetica" w:cs="宋体" w:eastAsia="宋体" w:hAnsi="Helvetica"/>
        </w:rPr>
        <w:t>_</w:t>
      </w:r>
      <w:r>
        <w:rPr>
          <w:rStyle w:val="S1"/>
          <w:rFonts w:ascii="Helvetica" w:cs="宋体" w:eastAsia="宋体" w:hAnsi="Helvetica"/>
        </w:rPr>
        <w:t>_</w:t>
      </w:r>
      <w:r>
        <w:rPr>
          <w:rStyle w:val="S1"/>
          <w:rFonts w:ascii="Helvetica" w:cs="宋体" w:eastAsia="宋体" w:hAnsi="Helvetica"/>
        </w:rPr>
        <w:t>_</w:t>
      </w:r>
      <w:r>
        <w:rPr>
          <w:rStyle w:val="S1"/>
          <w:rFonts w:ascii="Helvetica" w:cs="宋体" w:eastAsia="宋体" w:hAnsi="Helvetica"/>
        </w:rPr>
        <w:t>_</w:t>
      </w:r>
      <w:r>
        <w:rPr>
          <w:rStyle w:val="S1"/>
          <w:rFonts w:ascii="Helvetica" w:cs="宋体" w:eastAsia="宋体" w:hAnsi="Helvetica"/>
        </w:rPr>
        <w:t>_</w:t>
      </w:r>
      <w:r>
        <w:rPr>
          <w:rStyle w:val="S1"/>
          <w:rFonts w:ascii="Helvetica" w:cs="宋体" w:eastAsia="宋体" w:hAnsi="Helvetica"/>
        </w:rPr>
        <w:t>_</w:t>
      </w:r>
      <w:r>
        <w:rPr>
          <w:rStyle w:val="S1"/>
          <w:rFonts w:ascii="Helvetica" w:cs="宋体" w:eastAsia="宋体" w:hAnsi="Helvetica"/>
        </w:rPr>
        <w:t>_</w:t>
      </w:r>
      <w:r>
        <w:rPr>
          <w:rStyle w:val="S1"/>
          <w:rFonts w:ascii="Helvetica" w:cs="宋体" w:eastAsia="宋体" w:hAnsi="Helvetica"/>
        </w:rPr>
        <w:t>_</w:t>
      </w:r>
      <w:r>
        <w:rPr>
          <w:rStyle w:val="S1"/>
          <w:rFonts w:ascii="宋体" w:cs="宋体" w:eastAsia="宋体" w:hAnsi="宋体"/>
        </w:rPr>
        <w:t>。</w:t>
      </w:r>
      <w:r>
        <w:rPr>
          <w:rStyle w:val="S1"/>
          <w:rFonts w:ascii="宋体" w:cs="宋体" w:eastAsia="宋体" w:hAnsi="宋体"/>
        </w:rPr>
        <w:t>从地形类型看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图中城市主要分布在</w:t>
      </w:r>
      <w:r>
        <w:rPr>
          <w:rStyle w:val="S1"/>
          <w:rFonts w:ascii="Helvetica" w:cs="宋体" w:eastAsia="宋体" w:hAnsi="Helvetica"/>
        </w:rPr>
        <w:t>_</w:t>
      </w:r>
      <w:r>
        <w:rPr>
          <w:rStyle w:val="S1"/>
          <w:rFonts w:ascii="Helvetica" w:cs="宋体" w:eastAsia="宋体" w:hAnsi="Helvetica"/>
        </w:rPr>
        <w:t>_</w:t>
      </w:r>
      <w:r>
        <w:rPr>
          <w:rStyle w:val="S1"/>
          <w:rFonts w:ascii="Helvetica" w:cs="宋体" w:eastAsia="宋体" w:hAnsi="Helvetica"/>
        </w:rPr>
        <w:t>_</w:t>
      </w:r>
      <w:r>
        <w:rPr>
          <w:rStyle w:val="S1"/>
          <w:rFonts w:ascii="Helvetica" w:cs="宋体" w:eastAsia="宋体" w:hAnsi="Helvetica"/>
        </w:rPr>
        <w:t>_</w:t>
      </w:r>
      <w:r>
        <w:rPr>
          <w:rStyle w:val="S1"/>
          <w:rFonts w:ascii="Helvetica" w:cs="宋体" w:eastAsia="宋体" w:hAnsi="Helvetica"/>
        </w:rPr>
        <w:t>_</w:t>
      </w:r>
      <w:r>
        <w:rPr>
          <w:rStyle w:val="S1"/>
          <w:rFonts w:ascii="Helvetica" w:cs="宋体" w:eastAsia="宋体" w:hAnsi="Helvetica"/>
        </w:rPr>
        <w:t>_</w:t>
      </w:r>
      <w:r>
        <w:rPr>
          <w:rStyle w:val="S1"/>
          <w:rFonts w:ascii="Helvetica" w:cs="宋体" w:eastAsia="宋体" w:hAnsi="Helvetica"/>
        </w:rPr>
        <w:t>_</w:t>
      </w:r>
      <w:r>
        <w:rPr>
          <w:rStyle w:val="S1"/>
          <w:rFonts w:ascii="Helvetica" w:cs="宋体" w:eastAsia="宋体" w:hAnsi="Helvetica"/>
        </w:rPr>
        <w:t>_</w:t>
      </w:r>
      <w:r>
        <w:rPr>
          <w:rStyle w:val="S1"/>
          <w:rFonts w:ascii="宋体" w:cs="宋体" w:eastAsia="宋体" w:hAnsi="宋体"/>
        </w:rPr>
        <w:t>。</w:t>
      </w:r>
      <w:r>
        <w:rPr>
          <w:rStyle w:val="S1"/>
          <w:rFonts w:ascii="宋体" w:cs="宋体" w:eastAsia="宋体" w:hAnsi="宋体"/>
        </w:rPr>
        <w:t>(</w:t>
      </w:r>
      <w:r>
        <w:rPr>
          <w:rStyle w:val="S1"/>
          <w:rFonts w:ascii="宋体" w:cs="宋体" w:eastAsia="宋体" w:hAnsi="宋体"/>
        </w:rPr>
        <w:t>2</w:t>
      </w:r>
      <w:r>
        <w:rPr>
          <w:rStyle w:val="S1"/>
          <w:rFonts w:ascii="宋体" w:cs="宋体" w:eastAsia="宋体" w:hAnsi="宋体"/>
        </w:rPr>
        <w:t>分</w:t>
      </w:r>
      <w:r>
        <w:rPr>
          <w:rStyle w:val="S1"/>
          <w:rFonts w:ascii="宋体" w:cs="宋体" w:eastAsia="宋体" w:hAnsi="宋体"/>
        </w:rPr>
        <w:t>)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(2)</w:t>
      </w:r>
      <w:r>
        <w:rPr>
          <w:rStyle w:val="S1"/>
          <w:rFonts w:ascii="宋体" w:cs="宋体" w:eastAsia="宋体" w:hAnsi="宋体"/>
        </w:rPr>
        <w:t>与安阳相比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简述南阳此次污染天气的持点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并分析其自然成因</w:t>
      </w:r>
      <w:r>
        <w:rPr>
          <w:rStyle w:val="S1"/>
          <w:rFonts w:ascii="宋体" w:cs="宋体" w:eastAsia="宋体" w:hAnsi="宋体"/>
        </w:rPr>
        <w:t>。</w:t>
      </w:r>
      <w:r>
        <w:rPr>
          <w:rStyle w:val="S1"/>
          <w:rFonts w:ascii="宋体" w:cs="宋体" w:eastAsia="宋体" w:hAnsi="宋体"/>
        </w:rPr>
        <w:t>(</w:t>
      </w:r>
      <w:r>
        <w:rPr>
          <w:rStyle w:val="S1"/>
          <w:rFonts w:ascii="宋体" w:cs="宋体" w:eastAsia="宋体" w:hAnsi="宋体"/>
        </w:rPr>
        <w:t>4</w:t>
      </w:r>
      <w:r>
        <w:rPr>
          <w:rStyle w:val="S1"/>
          <w:rFonts w:ascii="宋体" w:cs="宋体" w:eastAsia="宋体" w:hAnsi="宋体"/>
        </w:rPr>
        <w:t>分</w:t>
      </w:r>
      <w:r>
        <w:rPr>
          <w:rStyle w:val="S1"/>
          <w:rFonts w:ascii="宋体" w:cs="宋体" w:eastAsia="宋体" w:hAnsi="宋体"/>
        </w:rPr>
        <w:t>)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(</w:t>
      </w:r>
      <w:r>
        <w:rPr>
          <w:rStyle w:val="S1"/>
          <w:rFonts w:ascii="宋体" w:cs="宋体" w:eastAsia="宋体" w:hAnsi="宋体"/>
        </w:rPr>
        <w:t>3)</w:t>
      </w:r>
      <w:r>
        <w:rPr>
          <w:rStyle w:val="S1"/>
          <w:rFonts w:ascii="宋体" w:cs="宋体" w:eastAsia="宋体" w:hAnsi="宋体"/>
        </w:rPr>
        <w:t>从能源利用角度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说出河南省防治大气污染的有效措施。</w:t>
      </w:r>
      <w:r>
        <w:rPr>
          <w:rStyle w:val="S1"/>
          <w:rFonts w:ascii="宋体" w:cs="宋体" w:eastAsia="宋体" w:hAnsi="宋体"/>
        </w:rPr>
        <w:t>(</w:t>
      </w:r>
      <w:r>
        <w:rPr>
          <w:rStyle w:val="S1"/>
          <w:rFonts w:ascii="宋体" w:cs="宋体" w:eastAsia="宋体" w:hAnsi="宋体"/>
        </w:rPr>
        <w:t>4</w:t>
      </w:r>
      <w:r>
        <w:rPr>
          <w:rStyle w:val="S1"/>
          <w:rFonts w:ascii="宋体" w:cs="宋体" w:eastAsia="宋体" w:hAnsi="宋体"/>
        </w:rPr>
        <w:t>分</w:t>
      </w:r>
      <w:r>
        <w:rPr>
          <w:rStyle w:val="S1"/>
          <w:rFonts w:ascii="宋体" w:cs="宋体" w:eastAsia="宋体" w:hAnsi="宋体"/>
        </w:rPr>
        <w:t>)</w:t>
      </w:r>
    </w:p>
    <w:p>
      <w:pPr>
        <w:pStyle w:val="P1"/>
        <w:rPr>
          <w:rStyle w:val="S1"/>
          <w:rFonts w:ascii="宋体" w:cs="宋体" w:eastAsia="宋体" w:hAnsi="宋体"/>
        </w:rPr>
      </w:pPr>
    </w:p>
    <w:p>
      <w:pPr>
        <w:pStyle w:val="P1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 w:hint="eastAsia"/>
        </w:rPr>
        <w:t>27</w:t>
      </w:r>
      <w:r>
        <w:rPr>
          <w:rStyle w:val="S1"/>
          <w:rFonts w:ascii="宋体" w:cs="宋体" w:eastAsia="宋体" w:hAnsi="宋体"/>
        </w:rPr>
        <w:t>.</w:t>
      </w:r>
      <w:r>
        <w:rPr>
          <w:rStyle w:val="S1"/>
          <w:rFonts w:ascii="宋体" w:cs="宋体" w:eastAsia="宋体" w:hAnsi="宋体"/>
        </w:rPr>
        <w:t>阅读材料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完成下列问题。</w:t>
      </w:r>
      <w:r>
        <w:rPr>
          <w:rStyle w:val="S1"/>
          <w:rFonts w:ascii="宋体" w:cs="宋体" w:eastAsia="宋体" w:hAnsi="宋体"/>
        </w:rPr>
        <w:t>(10</w:t>
      </w:r>
      <w:r>
        <w:rPr>
          <w:rStyle w:val="S1"/>
          <w:rFonts w:ascii="宋体" w:cs="宋体" w:eastAsia="宋体" w:hAnsi="宋体"/>
        </w:rPr>
        <w:t>分</w:t>
      </w:r>
      <w:r>
        <w:rPr>
          <w:rStyle w:val="S1"/>
          <w:rFonts w:ascii="宋体" w:cs="宋体" w:eastAsia="宋体" w:hAnsi="宋体"/>
        </w:rPr>
        <w:t xml:space="preserve">) </w:t>
      </w:r>
    </w:p>
    <w:p>
      <w:pPr>
        <w:pStyle w:val="P1"/>
        <w:ind w:firstLine="453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材料</w:t>
      </w:r>
      <w:r>
        <w:rPr>
          <w:rStyle w:val="S1"/>
          <w:rFonts w:ascii="宋体" w:cs="宋体" w:eastAsia="宋体" w:hAnsi="宋体"/>
        </w:rPr>
        <w:t>：</w:t>
      </w:r>
      <w:r>
        <w:rPr>
          <w:rStyle w:val="S1"/>
          <w:rFonts w:ascii="宋体" w:cs="宋体" w:eastAsia="宋体" w:hAnsi="宋体"/>
        </w:rPr>
        <w:t>青藏高原年降水量自西北、西南、东南向内部递减。图</w:t>
      </w:r>
      <w:r>
        <w:rPr>
          <w:rStyle w:val="S1"/>
          <w:rFonts w:ascii="宋体" w:cs="宋体" w:eastAsia="宋体" w:hAnsi="宋体"/>
        </w:rPr>
        <w:t>1</w:t>
      </w:r>
      <w:r>
        <w:rPr>
          <w:rStyle w:val="S1"/>
          <w:rFonts w:ascii="宋体" w:cs="宋体" w:eastAsia="宋体" w:hAnsi="宋体"/>
        </w:rPr>
        <w:t>为青藏高原泥石流分布示意图。图</w:t>
      </w:r>
      <w:r>
        <w:rPr>
          <w:rStyle w:val="S1"/>
          <w:rFonts w:ascii="宋体" w:cs="宋体" w:eastAsia="宋体" w:hAnsi="宋体"/>
        </w:rPr>
        <w:t>1</w:t>
      </w:r>
      <w:r>
        <w:rPr>
          <w:rStyle w:val="S1"/>
          <w:rFonts w:ascii="宋体" w:cs="宋体" w:eastAsia="宋体" w:hAnsi="宋体"/>
        </w:rPr>
        <w:t>中甲地某年</w:t>
      </w:r>
      <w:r>
        <w:rPr>
          <w:rStyle w:val="S1"/>
          <w:rFonts w:ascii="宋体" w:cs="宋体" w:eastAsia="宋体" w:hAnsi="宋体"/>
        </w:rPr>
        <w:t>7</w:t>
      </w:r>
      <w:r>
        <w:rPr>
          <w:rStyle w:val="S1"/>
          <w:rFonts w:ascii="宋体" w:cs="宋体" w:eastAsia="宋体" w:hAnsi="宋体"/>
        </w:rPr>
        <w:t>月</w:t>
      </w:r>
      <w:r>
        <w:rPr>
          <w:rStyle w:val="S1"/>
          <w:rFonts w:ascii="宋体" w:cs="宋体" w:eastAsia="宋体" w:hAnsi="宋体"/>
        </w:rPr>
        <w:t>30</w:t>
      </w:r>
      <w:r>
        <w:rPr>
          <w:rStyle w:val="S1"/>
          <w:rFonts w:ascii="宋体" w:cs="宋体" w:eastAsia="宋体" w:hAnsi="宋体"/>
        </w:rPr>
        <w:t>日发生了一次大型泥石流。甲地附近海拔低于其</w:t>
      </w:r>
      <w:r>
        <w:rPr>
          <w:rStyle w:val="S1"/>
          <w:rFonts w:ascii="宋体" w:cs="宋体" w:eastAsia="宋体" w:hAnsi="宋体"/>
        </w:rPr>
        <w:t xml:space="preserve">2000 </w:t>
      </w:r>
      <w:r>
        <w:rPr>
          <w:rStyle w:val="S1"/>
          <w:rFonts w:ascii="宋体" w:cs="宋体" w:eastAsia="宋体" w:hAnsi="宋体"/>
        </w:rPr>
        <w:t>米处有一气象站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图</w:t>
      </w:r>
      <w:r>
        <w:rPr>
          <w:rStyle w:val="S1"/>
          <w:rFonts w:ascii="宋体" w:cs="宋体" w:eastAsia="宋体" w:hAnsi="宋体"/>
        </w:rPr>
        <w:t>2</w:t>
      </w:r>
      <w:r>
        <w:rPr>
          <w:rStyle w:val="S1"/>
          <w:rFonts w:ascii="宋体" w:cs="宋体" w:eastAsia="宋体" w:hAnsi="宋体"/>
        </w:rPr>
        <w:t>为该气象站测得的该年</w:t>
      </w:r>
      <w:r>
        <w:rPr>
          <w:rStyle w:val="S1"/>
          <w:rFonts w:ascii="宋体" w:cs="宋体" w:eastAsia="宋体" w:hAnsi="宋体"/>
        </w:rPr>
        <w:t>7</w:t>
      </w:r>
      <w:r>
        <w:rPr>
          <w:rStyle w:val="S1"/>
          <w:rFonts w:ascii="宋体" w:cs="宋体" w:eastAsia="宋体" w:hAnsi="宋体"/>
        </w:rPr>
        <w:t>月天气要素统计图。</w:t>
      </w:r>
    </w:p>
    <w:p>
      <w:pPr>
        <w:pStyle w:val="P1"/>
        <w:rPr>
          <w:rFonts w:ascii="宋体" w:cs="宋体" w:eastAsia="宋体" w:hAnsi="宋体"/>
        </w:rPr>
      </w:pPr>
      <w:r>
        <w:rPr>
          <w:rFonts w:ascii="宋体" w:cs="宋体" w:eastAsia="宋体" w:hAnsi="宋体"/>
        </w:rPr>
        <w:drawing xmlns:mc="http://schemas.openxmlformats.org/markup-compatibility/2006">
          <wp:inline>
            <wp:extent cx="5274310" cy="248221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>
                      <a:picLocks noGrp="0" noSelect="0" noChangeAspect="1" noMove="0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(</w:t>
      </w:r>
      <w:r>
        <w:rPr>
          <w:rStyle w:val="S1"/>
          <w:rFonts w:ascii="宋体" w:cs="宋体" w:eastAsia="宋体" w:hAnsi="宋体"/>
        </w:rPr>
        <w:t>1)</w:t>
      </w:r>
      <w:r>
        <w:rPr>
          <w:rStyle w:val="S1"/>
          <w:rFonts w:ascii="宋体" w:cs="宋体" w:eastAsia="宋体" w:hAnsi="宋体"/>
        </w:rPr>
        <w:t>从大气环流看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青藏高原冰川的补给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西南部主要源于</w:t>
      </w:r>
      <w:r>
        <w:rPr>
          <w:rStyle w:val="S1"/>
          <w:rFonts w:ascii="Helvetica" w:cs="宋体" w:eastAsia="宋体" w:hAnsi="Helvetica"/>
        </w:rPr>
        <w:t>_</w:t>
      </w:r>
      <w:r>
        <w:rPr>
          <w:rStyle w:val="S1"/>
          <w:rFonts w:ascii="Helvetica" w:cs="宋体" w:eastAsia="宋体" w:hAnsi="Helvetica"/>
        </w:rPr>
        <w:t>_</w:t>
      </w:r>
      <w:r>
        <w:rPr>
          <w:rStyle w:val="S1"/>
          <w:rFonts w:ascii="Helvetica" w:cs="宋体" w:eastAsia="宋体" w:hAnsi="Helvetica"/>
        </w:rPr>
        <w:t>_</w:t>
      </w:r>
      <w:r>
        <w:rPr>
          <w:rStyle w:val="S1"/>
          <w:rFonts w:ascii="Helvetica" w:cs="宋体" w:eastAsia="宋体" w:hAnsi="Helvetica"/>
        </w:rPr>
        <w:t>_</w:t>
      </w:r>
      <w:r>
        <w:rPr>
          <w:rStyle w:val="S1"/>
          <w:rFonts w:ascii="Helvetica" w:cs="宋体" w:eastAsia="宋体" w:hAnsi="Helvetica"/>
        </w:rPr>
        <w:t>_</w:t>
      </w:r>
      <w:r>
        <w:rPr>
          <w:rStyle w:val="S1"/>
          <w:rFonts w:ascii="Helvetica" w:cs="宋体" w:eastAsia="宋体" w:hAnsi="Helvetica"/>
        </w:rPr>
        <w:t>_</w:t>
      </w:r>
      <w:r>
        <w:rPr>
          <w:rStyle w:val="S1"/>
          <w:rFonts w:ascii="Helvetica" w:cs="宋体" w:eastAsia="宋体" w:hAnsi="Helvetica"/>
        </w:rPr>
        <w:t>_</w:t>
      </w:r>
      <w:r>
        <w:rPr>
          <w:rStyle w:val="S1"/>
          <w:rFonts w:ascii="Helvetica" w:cs="宋体" w:eastAsia="宋体" w:hAnsi="Helvetica"/>
        </w:rPr>
        <w:t>_</w:t>
      </w:r>
      <w:r>
        <w:rPr>
          <w:rStyle w:val="S1"/>
          <w:rFonts w:ascii="宋体" w:cs="宋体" w:eastAsia="宋体" w:hAnsi="宋体"/>
        </w:rPr>
        <w:t>风</w:t>
      </w:r>
      <w:r>
        <w:rPr>
          <w:rStyle w:val="S1"/>
          <w:rFonts w:ascii="宋体" w:cs="宋体" w:eastAsia="宋体" w:hAnsi="宋体"/>
        </w:rPr>
        <w:t>(</w:t>
      </w:r>
      <w:r>
        <w:rPr>
          <w:rStyle w:val="S1"/>
          <w:rFonts w:ascii="宋体" w:cs="宋体" w:eastAsia="宋体" w:hAnsi="宋体"/>
        </w:rPr>
        <w:t>填风向</w:t>
      </w:r>
      <w:r>
        <w:rPr>
          <w:rStyle w:val="S1"/>
          <w:rFonts w:ascii="宋体" w:cs="宋体" w:eastAsia="宋体" w:hAnsi="宋体"/>
        </w:rPr>
        <w:t>)</w:t>
      </w:r>
      <w:r>
        <w:rPr>
          <w:rStyle w:val="S1"/>
          <w:rFonts w:ascii="宋体" w:cs="宋体" w:eastAsia="宋体" w:hAnsi="宋体"/>
        </w:rPr>
        <w:t>带来的水汽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 xml:space="preserve"> </w:t>
      </w:r>
      <w:r>
        <w:rPr>
          <w:rStyle w:val="S1"/>
          <w:rFonts w:ascii="宋体" w:cs="宋体" w:eastAsia="宋体" w:hAnsi="宋体"/>
        </w:rPr>
        <w:t>西北部主要源于盛行西风带来的</w:t>
      </w:r>
      <w:r>
        <w:rPr>
          <w:rStyle w:val="S1"/>
          <w:rFonts w:ascii="Helvetica" w:cs="宋体" w:eastAsia="宋体" w:hAnsi="Helvetica"/>
        </w:rPr>
        <w:t>_</w:t>
      </w:r>
      <w:r>
        <w:rPr>
          <w:rStyle w:val="S1"/>
          <w:rFonts w:ascii="Helvetica" w:cs="宋体" w:eastAsia="宋体" w:hAnsi="Helvetica"/>
        </w:rPr>
        <w:t>_</w:t>
      </w:r>
      <w:r>
        <w:rPr>
          <w:rStyle w:val="S1"/>
          <w:rFonts w:ascii="Helvetica" w:cs="宋体" w:eastAsia="宋体" w:hAnsi="Helvetica"/>
        </w:rPr>
        <w:t>_</w:t>
      </w:r>
      <w:r>
        <w:rPr>
          <w:rStyle w:val="S1"/>
          <w:rFonts w:ascii="Helvetica" w:cs="宋体" w:eastAsia="宋体" w:hAnsi="Helvetica"/>
        </w:rPr>
        <w:t>_</w:t>
      </w:r>
      <w:r>
        <w:rPr>
          <w:rStyle w:val="S1"/>
          <w:rFonts w:ascii="Helvetica" w:cs="宋体" w:eastAsia="宋体" w:hAnsi="Helvetica"/>
        </w:rPr>
        <w:t>_</w:t>
      </w:r>
      <w:r>
        <w:rPr>
          <w:rStyle w:val="S1"/>
          <w:rFonts w:ascii="Helvetica" w:cs="宋体" w:eastAsia="宋体" w:hAnsi="Helvetica"/>
        </w:rPr>
        <w:t>_</w:t>
      </w:r>
      <w:r>
        <w:rPr>
          <w:rStyle w:val="S1"/>
          <w:rFonts w:ascii="Helvetica" w:cs="宋体" w:eastAsia="宋体" w:hAnsi="Helvetica"/>
        </w:rPr>
        <w:t>_</w:t>
      </w:r>
      <w:r>
        <w:rPr>
          <w:rStyle w:val="S1"/>
          <w:rFonts w:ascii="Helvetica" w:cs="宋体" w:eastAsia="宋体" w:hAnsi="Helvetica"/>
        </w:rPr>
        <w:t>_</w:t>
      </w:r>
      <w:r>
        <w:rPr>
          <w:rStyle w:val="S1"/>
          <w:rFonts w:ascii="宋体" w:cs="宋体" w:eastAsia="宋体" w:hAnsi="宋体"/>
        </w:rPr>
        <w:t>洋水汽。</w:t>
      </w:r>
      <w:r>
        <w:rPr>
          <w:rStyle w:val="S1"/>
          <w:rFonts w:ascii="宋体" w:cs="宋体" w:eastAsia="宋体" w:hAnsi="宋体"/>
        </w:rPr>
        <w:t>(2</w:t>
      </w:r>
      <w:r>
        <w:rPr>
          <w:rStyle w:val="S1"/>
          <w:rFonts w:ascii="宋体" w:cs="宋体" w:eastAsia="宋体" w:hAnsi="宋体"/>
        </w:rPr>
        <w:t>分</w:t>
      </w:r>
      <w:r>
        <w:rPr>
          <w:rStyle w:val="S1"/>
          <w:rFonts w:ascii="宋体" w:cs="宋体" w:eastAsia="宋体" w:hAnsi="宋体"/>
        </w:rPr>
        <w:t>)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(2)</w:t>
      </w:r>
      <w:r>
        <w:rPr>
          <w:rStyle w:val="S1"/>
          <w:rFonts w:ascii="宋体" w:cs="宋体" w:eastAsia="宋体" w:hAnsi="宋体"/>
        </w:rPr>
        <w:t>青藏高原泥石流高发区相对集中分布在高原的</w:t>
      </w:r>
      <w:r>
        <w:rPr>
          <w:rStyle w:val="S1"/>
          <w:rFonts w:ascii="Helvetica" w:cs="宋体" w:eastAsia="宋体" w:hAnsi="Helvetica"/>
        </w:rPr>
        <w:t>_</w:t>
      </w:r>
      <w:r>
        <w:rPr>
          <w:rStyle w:val="S1"/>
          <w:rFonts w:ascii="Helvetica" w:cs="宋体" w:eastAsia="宋体" w:hAnsi="Helvetica"/>
        </w:rPr>
        <w:t>_</w:t>
      </w:r>
      <w:r>
        <w:rPr>
          <w:rStyle w:val="S1"/>
          <w:rFonts w:ascii="Helvetica" w:cs="宋体" w:eastAsia="宋体" w:hAnsi="Helvetica"/>
        </w:rPr>
        <w:t>_</w:t>
      </w:r>
      <w:r>
        <w:rPr>
          <w:rStyle w:val="S1"/>
          <w:rFonts w:ascii="Helvetica" w:cs="宋体" w:eastAsia="宋体" w:hAnsi="Helvetica"/>
        </w:rPr>
        <w:t>_</w:t>
      </w:r>
      <w:r>
        <w:rPr>
          <w:rStyle w:val="S1"/>
          <w:rFonts w:ascii="Helvetica" w:cs="宋体" w:eastAsia="宋体" w:hAnsi="Helvetica"/>
        </w:rPr>
        <w:t>_</w:t>
      </w:r>
      <w:r>
        <w:rPr>
          <w:rStyle w:val="S1"/>
          <w:rFonts w:ascii="Helvetica" w:cs="宋体" w:eastAsia="宋体" w:hAnsi="Helvetica"/>
        </w:rPr>
        <w:t>_</w:t>
      </w:r>
      <w:r>
        <w:rPr>
          <w:rStyle w:val="S1"/>
          <w:rFonts w:ascii="Helvetica" w:cs="宋体" w:eastAsia="宋体" w:hAnsi="Helvetica"/>
        </w:rPr>
        <w:t>_</w:t>
      </w:r>
      <w:r>
        <w:rPr>
          <w:rStyle w:val="S1"/>
          <w:rFonts w:ascii="Helvetica" w:cs="宋体" w:eastAsia="宋体" w:hAnsi="Helvetica"/>
        </w:rPr>
        <w:t>_</w:t>
      </w:r>
      <w:r>
        <w:rPr>
          <w:rStyle w:val="S1"/>
          <w:rFonts w:ascii="宋体" w:cs="宋体" w:eastAsia="宋体" w:hAnsi="宋体"/>
        </w:rPr>
        <w:t>部。从气候角度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分析甲地此次泥石流形成的原因。</w:t>
      </w:r>
      <w:r>
        <w:rPr>
          <w:rStyle w:val="S1"/>
          <w:rFonts w:ascii="宋体" w:cs="宋体" w:eastAsia="宋体" w:hAnsi="宋体"/>
        </w:rPr>
        <w:t>(5</w:t>
      </w:r>
      <w:r>
        <w:rPr>
          <w:rStyle w:val="S1"/>
          <w:rFonts w:ascii="宋体" w:cs="宋体" w:eastAsia="宋体" w:hAnsi="宋体"/>
        </w:rPr>
        <w:t>分</w:t>
      </w:r>
      <w:r>
        <w:rPr>
          <w:rStyle w:val="S1"/>
          <w:rFonts w:ascii="宋体" w:cs="宋体" w:eastAsia="宋体" w:hAnsi="宋体"/>
        </w:rPr>
        <w:t xml:space="preserve">) 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(3)</w:t>
      </w:r>
      <w:r>
        <w:rPr>
          <w:rStyle w:val="S1"/>
          <w:rFonts w:ascii="宋体" w:cs="宋体" w:eastAsia="宋体" w:hAnsi="宋体"/>
        </w:rPr>
        <w:t>说出防御泥石流对山区公路危害的主要工程措施。</w:t>
      </w:r>
      <w:r>
        <w:rPr>
          <w:rStyle w:val="S1"/>
          <w:rFonts w:ascii="宋体" w:cs="宋体" w:eastAsia="宋体" w:hAnsi="宋体"/>
        </w:rPr>
        <w:t>(3</w:t>
      </w:r>
      <w:r>
        <w:rPr>
          <w:rStyle w:val="S1"/>
          <w:rFonts w:ascii="宋体" w:cs="宋体" w:eastAsia="宋体" w:hAnsi="宋体"/>
        </w:rPr>
        <w:t>分</w:t>
      </w:r>
      <w:r>
        <w:rPr>
          <w:rStyle w:val="S1"/>
          <w:rFonts w:ascii="宋体" w:cs="宋体" w:eastAsia="宋体" w:hAnsi="宋体"/>
        </w:rPr>
        <w:t xml:space="preserve">) </w:t>
      </w:r>
    </w:p>
    <w:p>
      <w:pPr>
        <w:pStyle w:val="P1"/>
        <w:rPr>
          <w:rStyle w:val="S1"/>
          <w:rFonts w:ascii="宋体" w:cs="宋体" w:eastAsia="宋体" w:hAnsi="宋体"/>
        </w:rPr>
      </w:pPr>
    </w:p>
    <w:p>
      <w:pPr>
        <w:pStyle w:val="P1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28.</w:t>
      </w:r>
      <w:r>
        <w:rPr>
          <w:rStyle w:val="S1"/>
          <w:rFonts w:ascii="宋体" w:cs="宋体" w:eastAsia="宋体" w:hAnsi="宋体"/>
        </w:rPr>
        <w:t>阅读材料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完成下列问题。</w:t>
      </w:r>
      <w:r>
        <w:rPr>
          <w:rStyle w:val="S1"/>
          <w:rFonts w:ascii="宋体" w:cs="宋体" w:eastAsia="宋体" w:hAnsi="宋体"/>
        </w:rPr>
        <w:t>(13</w:t>
      </w:r>
      <w:r>
        <w:rPr>
          <w:rStyle w:val="S1"/>
          <w:rFonts w:ascii="宋体" w:cs="宋体" w:eastAsia="宋体" w:hAnsi="宋体"/>
        </w:rPr>
        <w:t>分</w:t>
      </w:r>
      <w:r>
        <w:rPr>
          <w:rStyle w:val="S1"/>
          <w:rFonts w:ascii="宋体" w:cs="宋体" w:eastAsia="宋体" w:hAnsi="宋体"/>
        </w:rPr>
        <w:t xml:space="preserve">) </w:t>
      </w:r>
    </w:p>
    <w:p>
      <w:pPr>
        <w:pStyle w:val="P1"/>
        <w:ind w:firstLine="453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材料</w:t>
      </w:r>
      <w:r>
        <w:rPr>
          <w:rStyle w:val="S1"/>
          <w:rFonts w:ascii="宋体" w:cs="宋体" w:eastAsia="宋体" w:hAnsi="宋体"/>
        </w:rPr>
        <w:t>：</w:t>
      </w:r>
      <w:r>
        <w:rPr>
          <w:rStyle w:val="S1"/>
          <w:rFonts w:ascii="宋体" w:cs="宋体" w:eastAsia="宋体" w:hAnsi="宋体"/>
        </w:rPr>
        <w:t>西欧是世界上重要的天然气输入地区。图</w:t>
      </w:r>
      <w:r>
        <w:rPr>
          <w:rStyle w:val="S1"/>
          <w:rFonts w:ascii="宋体" w:cs="宋体" w:eastAsia="宋体" w:hAnsi="宋体"/>
        </w:rPr>
        <w:t>1</w:t>
      </w:r>
      <w:r>
        <w:rPr>
          <w:rStyle w:val="S1"/>
          <w:rFonts w:ascii="宋体" w:cs="宋体" w:eastAsia="宋体" w:hAnsi="宋体"/>
        </w:rPr>
        <w:t>为欧洲部分地区略图。德国是天然气进口大国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92%</w:t>
      </w:r>
      <w:r>
        <w:rPr>
          <w:rStyle w:val="S1"/>
          <w:rFonts w:ascii="宋体" w:cs="宋体" w:eastAsia="宋体" w:hAnsi="宋体"/>
        </w:rPr>
        <w:t>的天然气需要从国外进ロ。图</w:t>
      </w:r>
      <w:r>
        <w:rPr>
          <w:rStyle w:val="S1"/>
          <w:rFonts w:ascii="宋体" w:cs="宋体" w:eastAsia="宋体" w:hAnsi="宋体"/>
        </w:rPr>
        <w:t>2</w:t>
      </w:r>
      <w:r>
        <w:rPr>
          <w:rStyle w:val="S1"/>
          <w:rFonts w:ascii="宋体" w:cs="宋体" w:eastAsia="宋体" w:hAnsi="宋体"/>
        </w:rPr>
        <w:t>为</w:t>
      </w:r>
      <w:r>
        <w:rPr>
          <w:rStyle w:val="S1"/>
          <w:rFonts w:ascii="宋体" w:cs="宋体" w:eastAsia="宋体" w:hAnsi="宋体"/>
        </w:rPr>
        <w:t>2017</w:t>
      </w:r>
      <w:r>
        <w:rPr>
          <w:rStyle w:val="S1"/>
          <w:rFonts w:ascii="宋体" w:cs="宋体" w:eastAsia="宋体" w:hAnsi="宋体"/>
        </w:rPr>
        <w:t>年德国天然气进口来源构成图。目前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俄罗斯、德国等国家在图</w:t>
      </w:r>
      <w:r>
        <w:rPr>
          <w:rStyle w:val="S1"/>
          <w:rFonts w:ascii="宋体" w:cs="宋体" w:eastAsia="宋体" w:hAnsi="宋体"/>
        </w:rPr>
        <w:t>1</w:t>
      </w:r>
      <w:r>
        <w:rPr>
          <w:rStyle w:val="S1"/>
          <w:rFonts w:ascii="宋体" w:cs="宋体" w:eastAsia="宋体" w:hAnsi="宋体"/>
        </w:rPr>
        <w:t>中甲乙两地间新建天然气输气管道。</w:t>
      </w:r>
    </w:p>
    <w:p>
      <w:pPr>
        <w:rPr>
          <w:rFonts w:ascii="宋体" w:cs="宋体" w:eastAsia="宋体" w:hAnsi="宋体"/>
        </w:rPr>
      </w:pPr>
      <w:r>
        <w:rPr>
          <w:rFonts w:ascii="宋体" w:cs="宋体" w:eastAsia="宋体" w:hAnsi="宋体"/>
        </w:rPr>
        <w:drawing xmlns:mc="http://schemas.openxmlformats.org/markup-compatibility/2006">
          <wp:inline>
            <wp:extent cx="5274310" cy="23780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>
                      <a:picLocks noGrp="0" noSelect="0" noChangeAspect="1" noMove="0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(1)</w:t>
      </w:r>
      <w:r>
        <w:rPr>
          <w:rStyle w:val="S1"/>
          <w:rFonts w:ascii="宋体" w:cs="宋体" w:eastAsia="宋体" w:hAnsi="宋体"/>
        </w:rPr>
        <w:t>简述西欧大量输</w:t>
      </w:r>
      <w:r>
        <w:rPr>
          <w:rStyle w:val="S1"/>
          <w:rFonts w:ascii="宋体" w:cs="宋体" w:eastAsia="宋体" w:hAnsi="宋体"/>
        </w:rPr>
        <w:t>入</w:t>
      </w:r>
      <w:r>
        <w:rPr>
          <w:rStyle w:val="S1"/>
          <w:rFonts w:ascii="宋体" w:cs="宋体" w:eastAsia="宋体" w:hAnsi="宋体"/>
        </w:rPr>
        <w:t>天然气的主要原因。</w:t>
      </w:r>
      <w:r>
        <w:rPr>
          <w:rStyle w:val="S1"/>
          <w:rFonts w:ascii="宋体" w:cs="宋体" w:eastAsia="宋体" w:hAnsi="宋体"/>
        </w:rPr>
        <w:t>(4</w:t>
      </w:r>
      <w:r>
        <w:rPr>
          <w:rStyle w:val="S1"/>
          <w:rFonts w:ascii="宋体" w:cs="宋体" w:eastAsia="宋体" w:hAnsi="宋体"/>
        </w:rPr>
        <w:t>分</w:t>
      </w:r>
      <w:r>
        <w:rPr>
          <w:rStyle w:val="S1"/>
          <w:rFonts w:ascii="宋体" w:cs="宋体" w:eastAsia="宋体" w:hAnsi="宋体"/>
        </w:rPr>
        <w:t xml:space="preserve">) 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(2)</w:t>
      </w:r>
      <w:r>
        <w:rPr>
          <w:rStyle w:val="S1"/>
          <w:rFonts w:ascii="宋体" w:cs="宋体" w:eastAsia="宋体" w:hAnsi="宋体"/>
        </w:rPr>
        <w:t>与北海相比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评价在波罗的海建设天然气管道的自然条件。</w:t>
      </w:r>
      <w:r>
        <w:rPr>
          <w:rStyle w:val="S1"/>
          <w:rFonts w:ascii="宋体" w:cs="宋体" w:eastAsia="宋体" w:hAnsi="宋体"/>
        </w:rPr>
        <w:t>(3</w:t>
      </w:r>
      <w:r>
        <w:rPr>
          <w:rStyle w:val="S1"/>
          <w:rFonts w:ascii="宋体" w:cs="宋体" w:eastAsia="宋体" w:hAnsi="宋体"/>
        </w:rPr>
        <w:t>分</w:t>
      </w:r>
      <w:r>
        <w:rPr>
          <w:rStyle w:val="S1"/>
          <w:rFonts w:ascii="宋体" w:cs="宋体" w:eastAsia="宋体" w:hAnsi="宋体"/>
        </w:rPr>
        <w:t>)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(</w:t>
      </w:r>
      <w:r>
        <w:rPr>
          <w:rStyle w:val="S1"/>
          <w:rFonts w:ascii="宋体" w:cs="宋体" w:eastAsia="宋体" w:hAnsi="宋体"/>
        </w:rPr>
        <w:t>3)</w:t>
      </w:r>
      <w:r>
        <w:rPr>
          <w:rStyle w:val="S1"/>
          <w:rFonts w:ascii="宋体" w:cs="宋体" w:eastAsia="宋体" w:hAnsi="宋体"/>
        </w:rPr>
        <w:t>简述德国天然气进口来源的主要特征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并指出德国在甲乙两地间采用输气管道进口天然气的优势。</w:t>
      </w:r>
      <w:r>
        <w:rPr>
          <w:rStyle w:val="S1"/>
          <w:rFonts w:ascii="宋体" w:cs="宋体" w:eastAsia="宋体" w:hAnsi="宋体"/>
        </w:rPr>
        <w:t>(6</w:t>
      </w:r>
      <w:r>
        <w:rPr>
          <w:rStyle w:val="S1"/>
          <w:rFonts w:ascii="宋体" w:cs="宋体" w:eastAsia="宋体" w:hAnsi="宋体"/>
        </w:rPr>
        <w:t>分</w:t>
      </w:r>
      <w:r>
        <w:rPr>
          <w:rStyle w:val="S1"/>
          <w:rFonts w:ascii="宋体" w:cs="宋体" w:eastAsia="宋体" w:hAnsi="宋体"/>
        </w:rPr>
        <w:t>)</w:t>
      </w:r>
    </w:p>
    <w:p>
      <w:pPr>
        <w:pStyle w:val="P1"/>
        <w:rPr>
          <w:rStyle w:val="S1"/>
          <w:rFonts w:ascii="宋体" w:cs="宋体" w:eastAsia="宋体" w:hAnsi="宋体"/>
        </w:rPr>
      </w:pPr>
    </w:p>
    <w:p>
      <w:pPr>
        <w:pStyle w:val="P1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29.</w:t>
      </w:r>
      <w:r>
        <w:rPr>
          <w:rStyle w:val="S1"/>
          <w:rFonts w:ascii="宋体" w:cs="宋体" w:eastAsia="宋体" w:hAnsi="宋体"/>
        </w:rPr>
        <w:t>阅读材料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完成下列问题。</w:t>
      </w:r>
      <w:r>
        <w:rPr>
          <w:rStyle w:val="S1"/>
          <w:rFonts w:ascii="宋体" w:cs="宋体" w:eastAsia="宋体" w:hAnsi="宋体"/>
        </w:rPr>
        <w:t>(12</w:t>
      </w:r>
      <w:r>
        <w:rPr>
          <w:rStyle w:val="S1"/>
          <w:rFonts w:ascii="宋体" w:cs="宋体" w:eastAsia="宋体" w:hAnsi="宋体"/>
        </w:rPr>
        <w:t>分</w:t>
      </w:r>
      <w:r>
        <w:rPr>
          <w:rStyle w:val="S1"/>
          <w:rFonts w:ascii="宋体" w:cs="宋体" w:eastAsia="宋体" w:hAnsi="宋体"/>
        </w:rPr>
        <w:t xml:space="preserve">) </w:t>
      </w:r>
    </w:p>
    <w:p>
      <w:pPr>
        <w:pStyle w:val="P1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材料</w:t>
      </w:r>
      <w:r>
        <w:rPr>
          <w:rStyle w:val="S1"/>
          <w:rFonts w:ascii="宋体" w:cs="宋体" w:eastAsia="宋体" w:hAnsi="宋体" w:hint="eastAsia"/>
        </w:rPr>
        <w:t>一</w:t>
      </w:r>
    </w:p>
    <w:p>
      <w:pPr>
        <w:pStyle w:val="P1"/>
        <w:ind w:firstLine="453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西江梧州站多年平均径流量居全国第二位</w:t>
      </w:r>
      <w:r>
        <w:rPr>
          <w:rStyle w:val="S1"/>
          <w:rFonts w:ascii="宋体" w:cs="宋体" w:eastAsia="宋体" w:hAnsi="宋体"/>
        </w:rPr>
        <w:t>；</w:t>
      </w:r>
      <w:r>
        <w:rPr>
          <w:rStyle w:val="S1"/>
          <w:rFonts w:ascii="宋体" w:cs="宋体" w:eastAsia="宋体" w:hAnsi="宋体"/>
        </w:rPr>
        <w:t>多年平均输沙量</w:t>
      </w:r>
      <w:r>
        <w:rPr>
          <w:rStyle w:val="S1"/>
          <w:rFonts w:ascii="宋体" w:cs="宋体" w:eastAsia="宋体" w:hAnsi="宋体"/>
        </w:rPr>
        <w:t>5570</w:t>
      </w:r>
      <w:r>
        <w:rPr>
          <w:rStyle w:val="S1"/>
          <w:rFonts w:ascii="宋体" w:cs="宋体" w:eastAsia="宋体" w:hAnsi="宋体"/>
        </w:rPr>
        <w:t>万吨</w:t>
      </w:r>
      <w:r>
        <w:rPr>
          <w:rStyle w:val="S1"/>
          <w:rFonts w:ascii="宋体" w:cs="宋体" w:eastAsia="宋体" w:hAnsi="宋体"/>
        </w:rPr>
        <w:t>/</w:t>
      </w:r>
      <w:r>
        <w:rPr>
          <w:rStyle w:val="S1"/>
          <w:rFonts w:ascii="宋体" w:cs="宋体" w:eastAsia="宋体" w:hAnsi="宋体"/>
        </w:rPr>
        <w:t>年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居全国第三位。随着西部大开发的实施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2017</w:t>
      </w:r>
      <w:r>
        <w:rPr>
          <w:rStyle w:val="S1"/>
          <w:rFonts w:ascii="宋体" w:cs="宋体" w:eastAsia="宋体" w:hAnsi="宋体"/>
        </w:rPr>
        <w:t>年梧州站输沙量减少至</w:t>
      </w:r>
      <w:r>
        <w:rPr>
          <w:rStyle w:val="S1"/>
          <w:rFonts w:ascii="宋体" w:cs="宋体" w:eastAsia="宋体" w:hAnsi="宋体"/>
        </w:rPr>
        <w:t>2500</w:t>
      </w:r>
      <w:r>
        <w:rPr>
          <w:rStyle w:val="S1"/>
          <w:rFonts w:ascii="宋体" w:cs="宋体" w:eastAsia="宋体" w:hAnsi="宋体"/>
        </w:rPr>
        <w:t>万吨</w:t>
      </w:r>
      <w:r>
        <w:rPr>
          <w:rStyle w:val="S1"/>
          <w:rFonts w:ascii="宋体" w:cs="宋体" w:eastAsia="宋体" w:hAnsi="宋体"/>
        </w:rPr>
        <w:t>/</w:t>
      </w:r>
      <w:r>
        <w:rPr>
          <w:rStyle w:val="S1"/>
          <w:rFonts w:ascii="宋体" w:cs="宋体" w:eastAsia="宋体" w:hAnsi="宋体"/>
        </w:rPr>
        <w:t>年。图</w:t>
      </w:r>
      <w:r>
        <w:rPr>
          <w:rStyle w:val="S1"/>
          <w:rFonts w:ascii="宋体" w:cs="宋体" w:eastAsia="宋体" w:hAnsi="宋体"/>
        </w:rPr>
        <w:t>1</w:t>
      </w:r>
      <w:r>
        <w:rPr>
          <w:rStyle w:val="S1"/>
          <w:rFonts w:ascii="宋体" w:cs="宋体" w:eastAsia="宋体" w:hAnsi="宋体"/>
        </w:rPr>
        <w:t>为广西境内西江流域主要水库和甘蔗主产区分布示意图。图</w:t>
      </w:r>
      <w:r>
        <w:rPr>
          <w:rStyle w:val="S1"/>
          <w:rFonts w:ascii="宋体" w:cs="宋体" w:eastAsia="宋体" w:hAnsi="宋体"/>
        </w:rPr>
        <w:t>2</w:t>
      </w:r>
      <w:r>
        <w:rPr>
          <w:rStyle w:val="S1"/>
          <w:rFonts w:ascii="宋体" w:cs="宋体" w:eastAsia="宋体" w:hAnsi="宋体"/>
        </w:rPr>
        <w:t>为</w:t>
      </w:r>
      <w:r>
        <w:rPr>
          <w:rStyle w:val="S1"/>
          <w:rFonts w:ascii="宋体" w:cs="宋体" w:eastAsia="宋体" w:hAnsi="宋体"/>
        </w:rPr>
        <w:t>梧</w:t>
      </w:r>
      <w:r>
        <w:rPr>
          <w:rStyle w:val="S1"/>
          <w:rFonts w:ascii="宋体" w:cs="宋体" w:eastAsia="宋体" w:hAnsi="宋体"/>
        </w:rPr>
        <w:t>州站径流量、输沙量及南宁市降水量年内占比统计图。</w:t>
      </w:r>
    </w:p>
    <w:p>
      <w:pPr>
        <w:pStyle w:val="P1"/>
        <w:ind w:firstLine="0"/>
        <w:jc w:val="center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drawing xmlns:mc="http://schemas.openxmlformats.org/markup-compatibility/2006">
          <wp:inline>
            <wp:extent cx="5274310" cy="26168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>
                      <a:picLocks noGrp="0" noSelect="0" noChangeAspect="1" noMove="0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1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材料二</w:t>
      </w:r>
    </w:p>
    <w:p>
      <w:pPr>
        <w:pStyle w:val="P1"/>
        <w:ind w:firstLine="453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目前广西是我国最大的甘蔗生产省区。下表为</w:t>
      </w:r>
      <w:r>
        <w:rPr>
          <w:rStyle w:val="S1"/>
          <w:rFonts w:ascii="宋体" w:cs="宋体" w:eastAsia="宋体" w:hAnsi="宋体"/>
        </w:rPr>
        <w:t>2000</w:t>
      </w:r>
      <w:r>
        <w:rPr>
          <w:rStyle w:val="S1"/>
          <w:rFonts w:ascii="宋体" w:cs="宋体" w:eastAsia="宋体" w:hAnsi="宋体"/>
        </w:rPr>
        <w:t>年至</w:t>
      </w:r>
      <w:r>
        <w:rPr>
          <w:rStyle w:val="S1"/>
          <w:rFonts w:ascii="宋体" w:cs="宋体" w:eastAsia="宋体" w:hAnsi="宋体"/>
        </w:rPr>
        <w:t>2017</w:t>
      </w:r>
      <w:r>
        <w:rPr>
          <w:rStyle w:val="S1"/>
          <w:rFonts w:ascii="宋体" w:cs="宋体" w:eastAsia="宋体" w:hAnsi="宋体"/>
        </w:rPr>
        <w:t>年广西森林覆盖率和农业生产相关统计数据表。</w:t>
      </w:r>
    </w:p>
    <w:p>
      <w:pPr>
        <w:pStyle w:val="P1"/>
        <w:rPr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drawing xmlns:mc="http://schemas.openxmlformats.org/markup-compatibility/2006">
          <wp:inline>
            <wp:extent cx="5274310" cy="15506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>
                      <a:picLocks noGrp="0" noSelect="0" noChangeAspect="1" noMove="0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(</w:t>
      </w:r>
      <w:r>
        <w:rPr>
          <w:rStyle w:val="S1"/>
          <w:rFonts w:ascii="宋体" w:cs="宋体" w:eastAsia="宋体" w:hAnsi="宋体"/>
        </w:rPr>
        <w:t>1)</w:t>
      </w:r>
      <w:r>
        <w:rPr>
          <w:rStyle w:val="S1"/>
          <w:rFonts w:ascii="宋体" w:cs="宋体" w:eastAsia="宋体" w:hAnsi="宋体"/>
        </w:rPr>
        <w:t>说出西江输沙量的年内分布特征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并分析其输沙量大的自然条件。</w:t>
      </w:r>
      <w:r>
        <w:rPr>
          <w:rStyle w:val="S1"/>
          <w:rFonts w:ascii="宋体" w:cs="宋体" w:eastAsia="宋体" w:hAnsi="宋体"/>
        </w:rPr>
        <w:t>(4</w:t>
      </w:r>
      <w:r>
        <w:rPr>
          <w:rStyle w:val="S1"/>
          <w:rFonts w:ascii="宋体" w:cs="宋体" w:eastAsia="宋体" w:hAnsi="宋体"/>
        </w:rPr>
        <w:t>分</w:t>
      </w:r>
      <w:r>
        <w:rPr>
          <w:rStyle w:val="S1"/>
          <w:rFonts w:ascii="宋体" w:cs="宋体" w:eastAsia="宋体" w:hAnsi="宋体"/>
        </w:rPr>
        <w:t xml:space="preserve">) 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(2)</w:t>
      </w:r>
      <w:r>
        <w:rPr>
          <w:rStyle w:val="S1"/>
          <w:rFonts w:ascii="宋体" w:cs="宋体" w:eastAsia="宋体" w:hAnsi="宋体"/>
        </w:rPr>
        <w:t>简述西江流域输沙量显著减少的主要原因。</w:t>
      </w:r>
      <w:r>
        <w:rPr>
          <w:rStyle w:val="S1"/>
          <w:rFonts w:ascii="宋体" w:cs="宋体" w:eastAsia="宋体" w:hAnsi="宋体"/>
        </w:rPr>
        <w:t>(2</w:t>
      </w:r>
      <w:r>
        <w:rPr>
          <w:rStyle w:val="S1"/>
          <w:rFonts w:ascii="宋体" w:cs="宋体" w:eastAsia="宋体" w:hAnsi="宋体"/>
        </w:rPr>
        <w:t>分</w:t>
      </w:r>
      <w:r>
        <w:rPr>
          <w:rStyle w:val="S1"/>
          <w:rFonts w:ascii="宋体" w:cs="宋体" w:eastAsia="宋体" w:hAnsi="宋体"/>
        </w:rPr>
        <w:t xml:space="preserve">) </w:t>
      </w:r>
    </w:p>
    <w:p>
      <w:pPr>
        <w:pStyle w:val="P1"/>
        <w:ind w:firstLine="226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(3)</w:t>
      </w:r>
      <w:r>
        <w:rPr>
          <w:rStyle w:val="S1"/>
          <w:rFonts w:ascii="宋体" w:cs="宋体" w:eastAsia="宋体" w:hAnsi="宋体"/>
        </w:rPr>
        <w:t>简析广西主产区甘蔗种植的土地资源优势。从生产角度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说出</w:t>
      </w:r>
      <w:r>
        <w:rPr>
          <w:rStyle w:val="S1"/>
          <w:rFonts w:ascii="宋体" w:cs="宋体" w:eastAsia="宋体" w:hAnsi="宋体"/>
        </w:rPr>
        <w:t>2000</w:t>
      </w:r>
      <w:r>
        <w:rPr>
          <w:rStyle w:val="S1"/>
          <w:rFonts w:ascii="宋体" w:cs="宋体" w:eastAsia="宋体" w:hAnsi="宋体"/>
        </w:rPr>
        <w:t>年来广西甘蔗总产量快速增长的主要原因。</w:t>
      </w:r>
      <w:r>
        <w:rPr>
          <w:rStyle w:val="S1"/>
          <w:rFonts w:ascii="宋体" w:cs="宋体" w:eastAsia="宋体" w:hAnsi="宋体"/>
        </w:rPr>
        <w:t>(6</w:t>
      </w:r>
      <w:r>
        <w:rPr>
          <w:rStyle w:val="S1"/>
          <w:rFonts w:ascii="宋体" w:cs="宋体" w:eastAsia="宋体" w:hAnsi="宋体"/>
        </w:rPr>
        <w:t>分</w:t>
      </w:r>
      <w:r>
        <w:rPr>
          <w:rStyle w:val="S1"/>
          <w:rFonts w:ascii="宋体" w:cs="宋体" w:eastAsia="宋体" w:hAnsi="宋体"/>
        </w:rPr>
        <w:t xml:space="preserve">) </w:t>
      </w:r>
    </w:p>
    <w:p>
      <w:pPr>
        <w:pStyle w:val="P1"/>
        <w:rPr>
          <w:rStyle w:val="S1"/>
          <w:rFonts w:ascii="宋体" w:cs="宋体" w:eastAsia="宋体" w:hAnsi="宋体"/>
        </w:rPr>
      </w:pPr>
    </w:p>
    <w:p>
      <w:pPr>
        <w:pStyle w:val="P1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地理试题参考答</w:t>
      </w:r>
      <w:r>
        <w:rPr>
          <w:rStyle w:val="S1"/>
          <w:rFonts w:ascii="宋体" w:cs="宋体" w:eastAsia="宋体" w:hAnsi="宋体" w:hint="eastAsia"/>
        </w:rPr>
        <w:t>案</w:t>
      </w:r>
    </w:p>
    <w:p>
      <w:pPr>
        <w:pStyle w:val="P1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 w:hint="eastAsia"/>
        </w:rPr>
        <w:t>一</w:t>
      </w:r>
      <w:r>
        <w:rPr>
          <w:rStyle w:val="S1"/>
          <w:rFonts w:ascii="宋体" w:cs="宋体" w:eastAsia="宋体" w:hAnsi="宋体" w:hint="eastAsia"/>
        </w:rPr>
        <w:t>、</w:t>
      </w:r>
      <w:r>
        <w:rPr>
          <w:rStyle w:val="S1"/>
          <w:rFonts w:ascii="宋体" w:cs="宋体" w:eastAsia="宋体" w:hAnsi="宋体"/>
        </w:rPr>
        <w:t>选择题</w:t>
      </w:r>
      <w:r>
        <w:rPr>
          <w:rStyle w:val="S1"/>
          <w:rFonts w:ascii="Helvetica" w:cs="宋体" w:eastAsia="宋体" w:hAnsi="Helvetica"/>
        </w:rPr>
        <w:t>ǀ</w:t>
      </w:r>
      <w:r>
        <w:rPr>
          <w:rStyle w:val="S1"/>
          <w:rFonts w:ascii="宋体" w:cs="宋体" w:eastAsia="宋体" w:hAnsi="宋体"/>
        </w:rPr>
        <w:t>(</w:t>
      </w:r>
      <w:r>
        <w:rPr>
          <w:rStyle w:val="S1"/>
          <w:rFonts w:ascii="宋体" w:cs="宋体" w:eastAsia="宋体" w:hAnsi="宋体"/>
        </w:rPr>
        <w:t>本大题共</w:t>
      </w:r>
      <w:r>
        <w:rPr>
          <w:rStyle w:val="S1"/>
          <w:rFonts w:ascii="宋体" w:cs="宋体" w:eastAsia="宋体" w:hAnsi="宋体"/>
        </w:rPr>
        <w:t>20</w:t>
      </w:r>
      <w:r>
        <w:rPr>
          <w:rStyle w:val="S1"/>
          <w:rFonts w:ascii="宋体" w:cs="宋体" w:eastAsia="宋体" w:hAnsi="宋体"/>
        </w:rPr>
        <w:t>小题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每小题</w:t>
      </w:r>
      <w:r>
        <w:rPr>
          <w:rStyle w:val="S1"/>
          <w:rFonts w:ascii="宋体" w:cs="宋体" w:eastAsia="宋体" w:hAnsi="宋体"/>
        </w:rPr>
        <w:t>2</w:t>
      </w:r>
      <w:r>
        <w:rPr>
          <w:rStyle w:val="S1"/>
          <w:rFonts w:ascii="宋体" w:cs="宋体" w:eastAsia="宋体" w:hAnsi="宋体"/>
        </w:rPr>
        <w:t>分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共</w:t>
      </w:r>
      <w:r>
        <w:rPr>
          <w:rStyle w:val="S1"/>
          <w:rFonts w:ascii="宋体" w:cs="宋体" w:eastAsia="宋体" w:hAnsi="宋体"/>
        </w:rPr>
        <w:t>40</w:t>
      </w:r>
      <w:r>
        <w:rPr>
          <w:rStyle w:val="S1"/>
          <w:rFonts w:ascii="宋体" w:cs="宋体" w:eastAsia="宋体" w:hAnsi="宋体"/>
        </w:rPr>
        <w:t>分</w:t>
      </w:r>
      <w:r>
        <w:rPr>
          <w:rStyle w:val="S1"/>
          <w:rFonts w:ascii="宋体" w:cs="宋体" w:eastAsia="宋体" w:hAnsi="宋体"/>
        </w:rPr>
        <w:t xml:space="preserve">) 1.C2.B3.A4.C5.B6.B7.C8.D9.C10.B </w:t>
      </w:r>
      <w:r>
        <w:rPr>
          <w:rStyle w:val="S1"/>
          <w:rFonts w:ascii="宋体" w:cs="宋体" w:eastAsia="宋体" w:hAnsi="宋体"/>
        </w:rPr>
        <w:t>1</w:t>
      </w:r>
      <w:r>
        <w:rPr>
          <w:rStyle w:val="S1"/>
          <w:rFonts w:ascii="宋体" w:cs="宋体" w:eastAsia="宋体" w:hAnsi="宋体"/>
        </w:rPr>
        <w:t xml:space="preserve">1.D12.A13.D14.A15.D16.B17.B18.D19.D20.C </w:t>
      </w:r>
    </w:p>
    <w:p>
      <w:pPr>
        <w:pStyle w:val="P1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二、选择题</w:t>
      </w:r>
      <w:r>
        <w:rPr>
          <w:rStyle w:val="S1"/>
          <w:rFonts w:ascii="宋体" w:cs="宋体" w:eastAsia="宋体" w:hAnsi="宋体"/>
        </w:rPr>
        <w:t>Ⅱ(</w:t>
      </w:r>
      <w:r>
        <w:rPr>
          <w:rStyle w:val="S1"/>
          <w:rFonts w:ascii="宋体" w:cs="宋体" w:eastAsia="宋体" w:hAnsi="宋体"/>
        </w:rPr>
        <w:t>本大题共</w:t>
      </w:r>
      <w:r>
        <w:rPr>
          <w:rStyle w:val="S1"/>
          <w:rFonts w:ascii="宋体" w:cs="宋体" w:eastAsia="宋体" w:hAnsi="宋体"/>
        </w:rPr>
        <w:t>5</w:t>
      </w:r>
      <w:r>
        <w:rPr>
          <w:rStyle w:val="S1"/>
          <w:rFonts w:ascii="宋体" w:cs="宋体" w:eastAsia="宋体" w:hAnsi="宋体"/>
        </w:rPr>
        <w:t>小题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每小题</w:t>
      </w:r>
      <w:r>
        <w:rPr>
          <w:rStyle w:val="S1"/>
          <w:rFonts w:ascii="宋体" w:cs="宋体" w:eastAsia="宋体" w:hAnsi="宋体"/>
        </w:rPr>
        <w:t>3</w:t>
      </w:r>
      <w:r>
        <w:rPr>
          <w:rStyle w:val="S1"/>
          <w:rFonts w:ascii="宋体" w:cs="宋体" w:eastAsia="宋体" w:hAnsi="宋体"/>
        </w:rPr>
        <w:t>分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共</w:t>
      </w:r>
      <w:r>
        <w:rPr>
          <w:rStyle w:val="S1"/>
          <w:rFonts w:ascii="宋体" w:cs="宋体" w:eastAsia="宋体" w:hAnsi="宋体"/>
        </w:rPr>
        <w:t>15</w:t>
      </w:r>
      <w:r>
        <w:rPr>
          <w:rStyle w:val="S1"/>
          <w:rFonts w:ascii="宋体" w:cs="宋体" w:eastAsia="宋体" w:hAnsi="宋体"/>
        </w:rPr>
        <w:t>分</w:t>
      </w:r>
      <w:r>
        <w:rPr>
          <w:rStyle w:val="S1"/>
          <w:rFonts w:ascii="宋体" w:cs="宋体" w:eastAsia="宋体" w:hAnsi="宋体"/>
        </w:rPr>
        <w:t>)</w:t>
      </w:r>
    </w:p>
    <w:p>
      <w:pPr>
        <w:pStyle w:val="P1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 xml:space="preserve"> 21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 xml:space="preserve">A 22.C 23.C 24.A 25.B </w:t>
      </w:r>
    </w:p>
    <w:p>
      <w:pPr>
        <w:pStyle w:val="P1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三、非选择题</w:t>
      </w:r>
      <w:r>
        <w:rPr>
          <w:rStyle w:val="S1"/>
          <w:rFonts w:ascii="宋体" w:cs="宋体" w:eastAsia="宋体" w:hAnsi="宋体"/>
        </w:rPr>
        <w:t>(</w:t>
      </w:r>
      <w:r>
        <w:rPr>
          <w:rStyle w:val="S1"/>
          <w:rFonts w:ascii="宋体" w:cs="宋体" w:eastAsia="宋体" w:hAnsi="宋体"/>
        </w:rPr>
        <w:t>本大题共</w:t>
      </w:r>
      <w:r>
        <w:rPr>
          <w:rStyle w:val="S1"/>
          <w:rFonts w:ascii="宋体" w:cs="宋体" w:eastAsia="宋体" w:hAnsi="宋体"/>
        </w:rPr>
        <w:t>4</w:t>
      </w:r>
      <w:r>
        <w:rPr>
          <w:rStyle w:val="S1"/>
          <w:rFonts w:ascii="宋体" w:cs="宋体" w:eastAsia="宋体" w:hAnsi="宋体"/>
        </w:rPr>
        <w:t>小題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共</w:t>
      </w:r>
      <w:r>
        <w:rPr>
          <w:rStyle w:val="S1"/>
          <w:rFonts w:ascii="宋体" w:cs="宋体" w:eastAsia="宋体" w:hAnsi="宋体"/>
        </w:rPr>
        <w:t>45</w:t>
      </w:r>
      <w:r>
        <w:rPr>
          <w:rStyle w:val="S1"/>
          <w:rFonts w:ascii="宋体" w:cs="宋体" w:eastAsia="宋体" w:hAnsi="宋体"/>
        </w:rPr>
        <w:t>分</w:t>
      </w:r>
      <w:r>
        <w:rPr>
          <w:rStyle w:val="S1"/>
          <w:rFonts w:ascii="宋体" w:cs="宋体" w:eastAsia="宋体" w:hAnsi="宋体"/>
        </w:rPr>
        <w:t xml:space="preserve">) </w:t>
      </w:r>
    </w:p>
    <w:p>
      <w:pPr>
        <w:pStyle w:val="P1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26.(1)</w:t>
      </w:r>
      <w:r>
        <w:rPr>
          <w:rStyle w:val="S1"/>
          <w:rFonts w:ascii="宋体" w:cs="宋体" w:eastAsia="宋体" w:hAnsi="宋体"/>
        </w:rPr>
        <w:t>西高东低</w:t>
      </w:r>
      <w:r>
        <w:rPr>
          <w:rStyle w:val="S1"/>
          <w:rFonts w:ascii="宋体" w:cs="宋体" w:eastAsia="宋体" w:hAnsi="宋体" w:hint="eastAsia"/>
        </w:rPr>
        <w:t xml:space="preserve"> </w:t>
      </w:r>
      <w:r>
        <w:rPr>
          <w:rStyle w:val="S1"/>
          <w:rFonts w:ascii="宋体" w:cs="宋体" w:eastAsia="宋体" w:hAnsi="宋体"/>
        </w:rPr>
        <w:t xml:space="preserve"> </w:t>
      </w:r>
      <w:r>
        <w:rPr>
          <w:rStyle w:val="S1"/>
          <w:rFonts w:ascii="宋体" w:cs="宋体" w:eastAsia="宋体" w:hAnsi="宋体"/>
        </w:rPr>
        <w:t>平原</w:t>
      </w:r>
    </w:p>
    <w:p>
      <w:pPr>
        <w:pStyle w:val="P1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(2)</w:t>
      </w:r>
      <w:r>
        <w:rPr>
          <w:rStyle w:val="S1"/>
          <w:rFonts w:ascii="宋体" w:cs="宋体" w:eastAsia="宋体" w:hAnsi="宋体"/>
        </w:rPr>
        <w:t>特点</w:t>
      </w:r>
      <w:r>
        <w:rPr>
          <w:rStyle w:val="S1"/>
          <w:rFonts w:ascii="宋体" w:cs="宋体" w:eastAsia="宋体" w:hAnsi="宋体"/>
        </w:rPr>
        <w:t>：</w:t>
      </w:r>
      <w:r>
        <w:rPr>
          <w:rStyle w:val="S1"/>
          <w:rFonts w:ascii="宋体" w:cs="宋体" w:eastAsia="宋体" w:hAnsi="宋体"/>
        </w:rPr>
        <w:t>污染程度轻</w:t>
      </w:r>
      <w:r>
        <w:rPr>
          <w:rStyle w:val="S1"/>
          <w:rFonts w:ascii="宋体" w:cs="宋体" w:eastAsia="宋体" w:hAnsi="宋体"/>
        </w:rPr>
        <w:t>；</w:t>
      </w:r>
      <w:r>
        <w:rPr>
          <w:rStyle w:val="S1"/>
          <w:rFonts w:ascii="宋体" w:cs="宋体" w:eastAsia="宋体" w:hAnsi="宋体"/>
        </w:rPr>
        <w:t>持续时间短</w:t>
      </w:r>
      <w:r>
        <w:rPr>
          <w:rStyle w:val="S1"/>
          <w:rFonts w:ascii="宋体" w:cs="宋体" w:eastAsia="宋体" w:hAnsi="宋体" w:hint="eastAsia"/>
        </w:rPr>
        <w:t>。</w:t>
      </w:r>
    </w:p>
    <w:p>
      <w:pPr>
        <w:pStyle w:val="P1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成因</w:t>
      </w:r>
      <w:r>
        <w:rPr>
          <w:rStyle w:val="S1"/>
          <w:rFonts w:ascii="宋体" w:cs="宋体" w:eastAsia="宋体" w:hAnsi="宋体"/>
        </w:rPr>
        <w:t>：</w:t>
      </w:r>
      <w:r>
        <w:rPr>
          <w:rStyle w:val="S1"/>
          <w:rFonts w:ascii="宋体" w:cs="宋体" w:eastAsia="宋体" w:hAnsi="宋体"/>
        </w:rPr>
        <w:t>位置偏南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受冬季风从邻省输入的污染物影响较小</w:t>
      </w:r>
      <w:r>
        <w:rPr>
          <w:rStyle w:val="S1"/>
          <w:rFonts w:ascii="宋体" w:cs="宋体" w:eastAsia="宋体" w:hAnsi="宋体"/>
        </w:rPr>
        <w:t>；</w:t>
      </w:r>
      <w:r>
        <w:rPr>
          <w:rStyle w:val="S1"/>
          <w:rFonts w:ascii="宋体" w:cs="宋体" w:eastAsia="宋体" w:hAnsi="宋体"/>
        </w:rPr>
        <w:t>受北部山地阻挡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减弱了同期北方带来的污染</w:t>
      </w:r>
      <w:r>
        <w:rPr>
          <w:rStyle w:val="S1"/>
          <w:rFonts w:ascii="宋体" w:cs="宋体" w:eastAsia="宋体" w:hAnsi="宋体" w:hint="eastAsia"/>
        </w:rPr>
        <w:t>。</w:t>
      </w:r>
    </w:p>
    <w:p>
      <w:pPr>
        <w:pStyle w:val="P1"/>
        <w:rPr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(3)</w:t>
      </w:r>
      <w:r>
        <w:rPr>
          <w:rStyle w:val="S1"/>
          <w:rFonts w:ascii="宋体" w:cs="宋体" w:eastAsia="宋体" w:hAnsi="宋体"/>
        </w:rPr>
        <w:t>利用太阳能等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加快清</w:t>
      </w:r>
      <w:r>
        <w:rPr>
          <w:rStyle w:val="S1"/>
          <w:rFonts w:ascii="宋体" w:cs="宋体" w:eastAsia="宋体" w:hAnsi="宋体" w:hint="eastAsia"/>
        </w:rPr>
        <w:t>洁</w:t>
      </w:r>
      <w:r>
        <w:rPr>
          <w:rStyle w:val="S1"/>
          <w:rFonts w:ascii="宋体" w:cs="宋体" w:eastAsia="宋体" w:hAnsi="宋体" w:hint="eastAsia"/>
        </w:rPr>
        <w:t>能</w:t>
      </w:r>
      <w:r>
        <w:rPr>
          <w:rStyle w:val="S1"/>
          <w:rFonts w:ascii="宋体" w:cs="宋体" w:eastAsia="宋体" w:hAnsi="宋体"/>
        </w:rPr>
        <w:t>源替代</w:t>
      </w:r>
      <w:r>
        <w:rPr>
          <w:rStyle w:val="S1"/>
          <w:rFonts w:ascii="宋体" w:cs="宋体" w:eastAsia="宋体" w:hAnsi="宋体" w:hint="eastAsia"/>
        </w:rPr>
        <w:t>；</w:t>
      </w:r>
      <w:r>
        <w:rPr>
          <w:rStyle w:val="S1"/>
          <w:rFonts w:ascii="宋体" w:cs="宋体" w:eastAsia="宋体" w:hAnsi="宋体"/>
        </w:rPr>
        <w:t>优化用煤结构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増加二次能源使用</w:t>
      </w:r>
      <w:r>
        <w:rPr>
          <w:rStyle w:val="S1"/>
          <w:rFonts w:ascii="宋体" w:cs="宋体" w:eastAsia="宋体" w:hAnsi="宋体" w:hint="eastAsia"/>
        </w:rPr>
        <w:t>；</w:t>
      </w:r>
      <w:r>
        <w:rPr>
          <w:rStyle w:val="S1"/>
          <w:rFonts w:ascii="宋体" w:cs="宋体" w:eastAsia="宋体" w:hAnsi="宋体"/>
        </w:rPr>
        <w:t>改进技术</w:t>
      </w:r>
      <w:r>
        <w:rPr>
          <w:rStyle w:val="S1"/>
          <w:rFonts w:ascii="宋体" w:cs="宋体" w:eastAsia="宋体" w:hAnsi="宋体" w:hint="eastAsia"/>
        </w:rPr>
        <w:t>，</w:t>
      </w:r>
      <w:r>
        <w:rPr>
          <w:rStyle w:val="S1"/>
          <w:rFonts w:ascii="宋体" w:cs="宋体" w:eastAsia="宋体" w:hAnsi="宋体"/>
        </w:rPr>
        <w:t>提高能源利用效率</w:t>
      </w:r>
      <w:r>
        <w:rPr>
          <w:rStyle w:val="S1"/>
          <w:rFonts w:ascii="宋体" w:cs="宋体" w:eastAsia="宋体" w:hAnsi="宋体" w:hint="eastAsia"/>
        </w:rPr>
        <w:t>；</w:t>
      </w:r>
      <w:r>
        <w:rPr>
          <w:rStyle w:val="S1"/>
          <w:rFonts w:ascii="宋体" w:cs="宋体" w:eastAsia="宋体" w:hAnsi="宋体"/>
        </w:rPr>
        <w:t>集中供暖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改进能源利用方式。</w:t>
      </w:r>
    </w:p>
    <w:p>
      <w:pPr>
        <w:pStyle w:val="P1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27.(1)</w:t>
      </w:r>
      <w:r>
        <w:rPr>
          <w:rStyle w:val="S1"/>
          <w:rFonts w:ascii="宋体" w:cs="宋体" w:eastAsia="宋体" w:hAnsi="宋体"/>
        </w:rPr>
        <w:t>西南</w:t>
      </w:r>
      <w:r>
        <w:rPr>
          <w:rStyle w:val="S1"/>
          <w:rFonts w:ascii="宋体" w:cs="宋体" w:eastAsia="宋体" w:hAnsi="宋体" w:hint="eastAsia"/>
        </w:rPr>
        <w:t xml:space="preserve"> </w:t>
      </w:r>
      <w:r>
        <w:rPr>
          <w:rStyle w:val="S1"/>
          <w:rFonts w:ascii="宋体" w:cs="宋体" w:eastAsia="宋体" w:hAnsi="宋体"/>
        </w:rPr>
        <w:t xml:space="preserve"> </w:t>
      </w:r>
      <w:r>
        <w:rPr>
          <w:rStyle w:val="S1"/>
          <w:rFonts w:ascii="宋体" w:cs="宋体" w:eastAsia="宋体" w:hAnsi="宋体"/>
        </w:rPr>
        <w:t>大西</w:t>
      </w:r>
    </w:p>
    <w:p>
      <w:pPr>
        <w:pStyle w:val="P1"/>
        <w:rPr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(2)</w:t>
      </w:r>
      <w:r>
        <w:rPr>
          <w:rStyle w:val="S1"/>
          <w:rFonts w:ascii="宋体" w:cs="宋体" w:eastAsia="宋体" w:hAnsi="宋体"/>
        </w:rPr>
        <w:t>东南</w:t>
      </w:r>
      <w:r>
        <w:rPr>
          <w:rStyle w:val="S1"/>
          <w:rFonts w:ascii="宋体" w:cs="宋体" w:eastAsia="宋体" w:hAnsi="宋体" w:hint="eastAsia"/>
        </w:rPr>
        <w:t xml:space="preserve"> </w:t>
      </w:r>
      <w:r>
        <w:rPr>
          <w:rStyle w:val="S1"/>
          <w:rFonts w:ascii="宋体" w:cs="宋体" w:eastAsia="宋体" w:hAnsi="宋体"/>
        </w:rPr>
        <w:t xml:space="preserve"> </w:t>
      </w:r>
      <w:r>
        <w:rPr>
          <w:rStyle w:val="S1"/>
          <w:rFonts w:ascii="宋体" w:cs="宋体" w:eastAsia="宋体" w:hAnsi="宋体"/>
        </w:rPr>
        <w:t>原因</w:t>
      </w:r>
      <w:r>
        <w:rPr>
          <w:rStyle w:val="S1"/>
          <w:rFonts w:ascii="宋体" w:cs="宋体" w:eastAsia="宋体" w:hAnsi="宋体"/>
        </w:rPr>
        <w:t>：</w:t>
      </w:r>
      <w:r>
        <w:rPr>
          <w:rStyle w:val="S1"/>
          <w:rFonts w:ascii="宋体" w:cs="宋体" w:eastAsia="宋体" w:hAnsi="宋体"/>
        </w:rPr>
        <w:t>气温高于常年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冰川融化加快</w:t>
      </w:r>
      <w:r>
        <w:rPr>
          <w:rStyle w:val="S1"/>
          <w:rFonts w:ascii="宋体" w:cs="宋体" w:eastAsia="宋体" w:hAnsi="宋体"/>
        </w:rPr>
        <w:t>；</w:t>
      </w:r>
      <w:r>
        <w:rPr>
          <w:rStyle w:val="S1"/>
          <w:rFonts w:ascii="宋体" w:cs="宋体" w:eastAsia="宋体" w:hAnsi="宋体"/>
        </w:rPr>
        <w:t>前期降水多且集中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地表径流量大。</w:t>
      </w:r>
    </w:p>
    <w:p>
      <w:pPr>
        <w:pStyle w:val="P1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(3)</w:t>
      </w:r>
      <w:r>
        <w:rPr>
          <w:rStyle w:val="S1"/>
          <w:rFonts w:ascii="宋体" w:cs="宋体" w:eastAsia="宋体" w:hAnsi="宋体"/>
        </w:rPr>
        <w:t>修筑拦水坝</w:t>
      </w:r>
      <w:r>
        <w:rPr>
          <w:rStyle w:val="S1"/>
          <w:rFonts w:ascii="宋体" w:cs="宋体" w:eastAsia="宋体" w:hAnsi="宋体"/>
        </w:rPr>
        <w:t>；</w:t>
      </w:r>
      <w:r>
        <w:rPr>
          <w:rStyle w:val="S1"/>
          <w:rFonts w:ascii="宋体" w:cs="宋体" w:eastAsia="宋体" w:hAnsi="宋体"/>
        </w:rPr>
        <w:t>建设排流、导流设施</w:t>
      </w:r>
      <w:r>
        <w:rPr>
          <w:rStyle w:val="S1"/>
          <w:rFonts w:ascii="宋体" w:cs="宋体" w:eastAsia="宋体" w:hAnsi="宋体"/>
        </w:rPr>
        <w:t>；</w:t>
      </w:r>
      <w:r>
        <w:rPr>
          <w:rStyle w:val="S1"/>
          <w:rFonts w:ascii="宋体" w:cs="宋体" w:eastAsia="宋体" w:hAnsi="宋体"/>
        </w:rPr>
        <w:t>构筑护坡工程等</w:t>
      </w:r>
    </w:p>
    <w:p>
      <w:pPr>
        <w:pStyle w:val="P1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28.(1)</w:t>
      </w:r>
      <w:r>
        <w:rPr>
          <w:rStyle w:val="S1"/>
          <w:rFonts w:ascii="宋体" w:cs="宋体" w:eastAsia="宋体" w:hAnsi="宋体"/>
        </w:rPr>
        <w:t>经济发达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需求量大</w:t>
      </w:r>
      <w:r>
        <w:rPr>
          <w:rStyle w:val="S1"/>
          <w:rFonts w:ascii="宋体" w:cs="宋体" w:eastAsia="宋体" w:hAnsi="宋体"/>
        </w:rPr>
        <w:t>；</w:t>
      </w:r>
      <w:r>
        <w:rPr>
          <w:rStyle w:val="S1"/>
          <w:rFonts w:ascii="宋体" w:cs="宋体" w:eastAsia="宋体" w:hAnsi="宋体"/>
        </w:rPr>
        <w:t>本地天然气产量较小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供需矛盾突出</w:t>
      </w:r>
      <w:r>
        <w:rPr>
          <w:rStyle w:val="S1"/>
          <w:rFonts w:ascii="宋体" w:cs="宋体" w:eastAsia="宋体" w:hAnsi="宋体"/>
        </w:rPr>
        <w:t>；</w:t>
      </w:r>
      <w:r>
        <w:rPr>
          <w:rStyle w:val="S1"/>
          <w:rFonts w:ascii="宋体" w:cs="宋体" w:eastAsia="宋体" w:hAnsi="宋体"/>
        </w:rPr>
        <w:t>天然气为低污染能源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 xml:space="preserve"> </w:t>
      </w:r>
      <w:r>
        <w:rPr>
          <w:rStyle w:val="S1"/>
          <w:rFonts w:ascii="宋体" w:cs="宋体" w:eastAsia="宋体" w:hAnsi="宋体"/>
        </w:rPr>
        <w:t>对环境影响较小</w:t>
      </w:r>
      <w:r>
        <w:rPr>
          <w:rStyle w:val="S1"/>
          <w:rFonts w:ascii="宋体" w:cs="宋体" w:eastAsia="宋体" w:hAnsi="宋体" w:hint="eastAsia"/>
        </w:rPr>
        <w:t>。</w:t>
      </w:r>
    </w:p>
    <w:p>
      <w:pPr>
        <w:pStyle w:val="P1"/>
        <w:rPr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(2)</w:t>
      </w:r>
      <w:r>
        <w:rPr>
          <w:rStyle w:val="S1"/>
          <w:rFonts w:ascii="宋体" w:cs="宋体" w:eastAsia="宋体" w:hAnsi="宋体"/>
        </w:rPr>
        <w:t>有利</w:t>
      </w:r>
      <w:r>
        <w:rPr>
          <w:rStyle w:val="S1"/>
          <w:rFonts w:ascii="宋体" w:cs="宋体" w:eastAsia="宋体" w:hAnsi="宋体"/>
        </w:rPr>
        <w:t>：</w:t>
      </w:r>
      <w:r>
        <w:rPr>
          <w:rStyle w:val="S1"/>
          <w:rFonts w:ascii="宋体" w:cs="宋体" w:eastAsia="宋体" w:hAnsi="宋体"/>
        </w:rPr>
        <w:t>海水深度较浅</w:t>
      </w:r>
      <w:r>
        <w:rPr>
          <w:rStyle w:val="S1"/>
          <w:rFonts w:ascii="宋体" w:cs="宋体" w:eastAsia="宋体" w:hAnsi="宋体"/>
        </w:rPr>
        <w:t>；</w:t>
      </w:r>
      <w:r>
        <w:rPr>
          <w:rStyle w:val="S1"/>
          <w:rFonts w:ascii="宋体" w:cs="宋体" w:eastAsia="宋体" w:hAnsi="宋体"/>
        </w:rPr>
        <w:t>风浪较小等。不利</w:t>
      </w:r>
      <w:r>
        <w:rPr>
          <w:rStyle w:val="S1"/>
          <w:rFonts w:ascii="宋体" w:cs="宋体" w:eastAsia="宋体" w:hAnsi="宋体"/>
        </w:rPr>
        <w:t>：</w:t>
      </w:r>
      <w:r>
        <w:rPr>
          <w:rStyle w:val="S1"/>
          <w:rFonts w:ascii="宋体" w:cs="宋体" w:eastAsia="宋体" w:hAnsi="宋体"/>
        </w:rPr>
        <w:t>冬季海面结冰。</w:t>
      </w:r>
    </w:p>
    <w:p>
      <w:pPr>
        <w:pStyle w:val="P1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(3)</w:t>
      </w:r>
      <w:r>
        <w:rPr>
          <w:rStyle w:val="S1"/>
          <w:rFonts w:ascii="宋体" w:cs="宋体" w:eastAsia="宋体" w:hAnsi="宋体"/>
        </w:rPr>
        <w:t>特征</w:t>
      </w:r>
      <w:r>
        <w:rPr>
          <w:rStyle w:val="S1"/>
          <w:rFonts w:ascii="宋体" w:cs="宋体" w:eastAsia="宋体" w:hAnsi="宋体"/>
        </w:rPr>
        <w:t>：</w:t>
      </w:r>
      <w:r>
        <w:rPr>
          <w:rStyle w:val="S1"/>
          <w:rFonts w:ascii="宋体" w:cs="宋体" w:eastAsia="宋体" w:hAnsi="宋体"/>
        </w:rPr>
        <w:t>来源于邻近国家</w:t>
      </w:r>
      <w:r>
        <w:rPr>
          <w:rStyle w:val="S1"/>
          <w:rFonts w:ascii="宋体" w:cs="宋体" w:eastAsia="宋体" w:hAnsi="宋体"/>
        </w:rPr>
        <w:t>；</w:t>
      </w:r>
      <w:r>
        <w:rPr>
          <w:rStyle w:val="S1"/>
          <w:rFonts w:ascii="宋体" w:cs="宋体" w:eastAsia="宋体" w:hAnsi="宋体"/>
        </w:rPr>
        <w:t>来源多元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俄罗斯比例最大</w:t>
      </w:r>
      <w:r>
        <w:rPr>
          <w:rStyle w:val="S1"/>
          <w:rFonts w:ascii="宋体" w:cs="宋体" w:eastAsia="宋体" w:hAnsi="宋体" w:hint="eastAsia"/>
        </w:rPr>
        <w:t>。</w:t>
      </w:r>
    </w:p>
    <w:p>
      <w:pPr>
        <w:pStyle w:val="P1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优势</w:t>
      </w:r>
      <w:r>
        <w:rPr>
          <w:rStyle w:val="S1"/>
          <w:rFonts w:ascii="宋体" w:cs="宋体" w:eastAsia="宋体" w:hAnsi="宋体"/>
        </w:rPr>
        <w:t>：</w:t>
      </w:r>
      <w:r>
        <w:rPr>
          <w:rStyle w:val="S1"/>
          <w:rFonts w:ascii="宋体" w:cs="宋体" w:eastAsia="宋体" w:hAnsi="宋体"/>
        </w:rPr>
        <w:t>运输连续性强</w:t>
      </w:r>
      <w:r>
        <w:rPr>
          <w:rStyle w:val="S1"/>
          <w:rFonts w:ascii="宋体" w:cs="宋体" w:eastAsia="宋体" w:hAnsi="宋体"/>
        </w:rPr>
        <w:t>；</w:t>
      </w:r>
      <w:r>
        <w:rPr>
          <w:rStyle w:val="S1"/>
          <w:rFonts w:ascii="宋体" w:cs="宋体" w:eastAsia="宋体" w:hAnsi="宋体"/>
        </w:rPr>
        <w:t>运输安全性高</w:t>
      </w:r>
      <w:r>
        <w:rPr>
          <w:rStyle w:val="S1"/>
          <w:rFonts w:ascii="宋体" w:cs="宋体" w:eastAsia="宋体" w:hAnsi="宋体"/>
        </w:rPr>
        <w:t>；</w:t>
      </w:r>
      <w:r>
        <w:rPr>
          <w:rStyle w:val="S1"/>
          <w:rFonts w:ascii="宋体" w:cs="宋体" w:eastAsia="宋体" w:hAnsi="宋体"/>
        </w:rPr>
        <w:t>运输量大</w:t>
      </w:r>
      <w:r>
        <w:rPr>
          <w:rStyle w:val="S1"/>
          <w:rFonts w:ascii="宋体" w:cs="宋体" w:eastAsia="宋体" w:hAnsi="宋体"/>
        </w:rPr>
        <w:t>；</w:t>
      </w:r>
      <w:r>
        <w:rPr>
          <w:rStyle w:val="S1"/>
          <w:rFonts w:ascii="宋体" w:cs="宋体" w:eastAsia="宋体" w:hAnsi="宋体"/>
        </w:rPr>
        <w:t>成本低</w:t>
      </w:r>
      <w:r>
        <w:rPr>
          <w:rStyle w:val="S1"/>
          <w:rFonts w:ascii="宋体" w:cs="宋体" w:eastAsia="宋体" w:hAnsi="宋体" w:hint="eastAsia"/>
        </w:rPr>
        <w:t>。</w:t>
      </w:r>
    </w:p>
    <w:p>
      <w:pPr>
        <w:pStyle w:val="P1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29.(1)</w:t>
      </w:r>
      <w:r>
        <w:rPr>
          <w:rStyle w:val="S1"/>
          <w:rFonts w:ascii="宋体" w:cs="宋体" w:eastAsia="宋体" w:hAnsi="宋体"/>
        </w:rPr>
        <w:t>特征</w:t>
      </w:r>
      <w:r>
        <w:rPr>
          <w:rStyle w:val="S1"/>
          <w:rFonts w:ascii="宋体" w:cs="宋体" w:eastAsia="宋体" w:hAnsi="宋体"/>
        </w:rPr>
        <w:t>：</w:t>
      </w:r>
      <w:r>
        <w:rPr>
          <w:rStyle w:val="S1"/>
          <w:rFonts w:ascii="宋体" w:cs="宋体" w:eastAsia="宋体" w:hAnsi="宋体"/>
        </w:rPr>
        <w:t>年内分布不均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集中在</w:t>
      </w:r>
      <w:r>
        <w:rPr>
          <w:rStyle w:val="S1"/>
          <w:rFonts w:ascii="宋体" w:cs="宋体" w:eastAsia="宋体" w:hAnsi="宋体"/>
        </w:rPr>
        <w:t>6~8</w:t>
      </w:r>
      <w:r>
        <w:rPr>
          <w:rStyle w:val="S1"/>
          <w:rFonts w:ascii="宋体" w:cs="宋体" w:eastAsia="宋体" w:hAnsi="宋体"/>
        </w:rPr>
        <w:t>月</w:t>
      </w:r>
      <w:r>
        <w:rPr>
          <w:rStyle w:val="S1"/>
          <w:rFonts w:ascii="宋体" w:cs="宋体" w:eastAsia="宋体" w:hAnsi="宋体" w:hint="eastAsia"/>
        </w:rPr>
        <w:t>。</w:t>
      </w:r>
    </w:p>
    <w:p>
      <w:pPr>
        <w:pStyle w:val="P1"/>
        <w:rPr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条件</w:t>
      </w:r>
      <w:r>
        <w:rPr>
          <w:rStyle w:val="S1"/>
          <w:rFonts w:ascii="宋体" w:cs="宋体" w:eastAsia="宋体" w:hAnsi="宋体"/>
        </w:rPr>
        <w:t>：</w:t>
      </w:r>
      <w:r>
        <w:rPr>
          <w:rStyle w:val="S1"/>
          <w:rFonts w:ascii="宋体" w:cs="宋体" w:eastAsia="宋体" w:hAnsi="宋体"/>
        </w:rPr>
        <w:t>降水量丰富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径流量大</w:t>
      </w:r>
      <w:r>
        <w:rPr>
          <w:rStyle w:val="S1"/>
          <w:rFonts w:ascii="宋体" w:cs="宋体" w:eastAsia="宋体" w:hAnsi="宋体"/>
        </w:rPr>
        <w:t>；</w:t>
      </w:r>
      <w:r>
        <w:rPr>
          <w:rStyle w:val="S1"/>
          <w:rFonts w:ascii="宋体" w:cs="宋体" w:eastAsia="宋体" w:hAnsi="宋体"/>
        </w:rPr>
        <w:t>年内降水集中</w:t>
      </w:r>
      <w:r>
        <w:rPr>
          <w:rStyle w:val="S1"/>
          <w:rFonts w:ascii="宋体" w:cs="宋体" w:eastAsia="宋体" w:hAnsi="宋体"/>
        </w:rPr>
        <w:t>；</w:t>
      </w:r>
      <w:r>
        <w:rPr>
          <w:rStyle w:val="S1"/>
          <w:rFonts w:ascii="宋体" w:cs="宋体" w:eastAsia="宋体" w:hAnsi="宋体"/>
        </w:rPr>
        <w:t>流域内以山地丘陵为主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土壤侵蚀强。</w:t>
      </w:r>
    </w:p>
    <w:p>
      <w:pPr>
        <w:pStyle w:val="P1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(2)</w:t>
      </w:r>
      <w:r>
        <w:rPr>
          <w:rStyle w:val="S1"/>
          <w:rFonts w:ascii="宋体" w:cs="宋体" w:eastAsia="宋体" w:hAnsi="宋体"/>
        </w:rPr>
        <w:t>水库大量拦蓄河流泥沙</w:t>
      </w:r>
      <w:r>
        <w:rPr>
          <w:rStyle w:val="S1"/>
          <w:rFonts w:ascii="宋体" w:cs="宋体" w:eastAsia="宋体" w:hAnsi="宋体"/>
        </w:rPr>
        <w:t>；</w:t>
      </w:r>
      <w:r>
        <w:rPr>
          <w:rStyle w:val="S1"/>
          <w:rFonts w:ascii="宋体" w:cs="宋体" w:eastAsia="宋体" w:hAnsi="宋体"/>
        </w:rPr>
        <w:t>植被覆盖率显著提高</w:t>
      </w:r>
      <w:r>
        <w:rPr>
          <w:rStyle w:val="S1"/>
          <w:rFonts w:ascii="宋体" w:cs="宋体" w:eastAsia="宋体" w:hAnsi="宋体" w:hint="eastAsia"/>
        </w:rPr>
        <w:t>。</w:t>
      </w:r>
    </w:p>
    <w:p>
      <w:pPr>
        <w:pStyle w:val="P1"/>
        <w:rPr>
          <w:rStyle w:val="S1"/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(3)</w:t>
      </w:r>
      <w:r>
        <w:rPr>
          <w:rStyle w:val="S1"/>
          <w:rFonts w:ascii="宋体" w:cs="宋体" w:eastAsia="宋体" w:hAnsi="宋体"/>
        </w:rPr>
        <w:t>优势</w:t>
      </w:r>
      <w:r>
        <w:rPr>
          <w:rStyle w:val="S1"/>
          <w:rFonts w:ascii="宋体" w:cs="宋体" w:eastAsia="宋体" w:hAnsi="宋体"/>
        </w:rPr>
        <w:t>：</w:t>
      </w:r>
      <w:r>
        <w:rPr>
          <w:rStyle w:val="S1"/>
          <w:rFonts w:ascii="宋体" w:cs="宋体" w:eastAsia="宋体" w:hAnsi="宋体"/>
        </w:rPr>
        <w:t>河谷平原面积较广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地形平坦</w:t>
      </w:r>
      <w:r>
        <w:rPr>
          <w:rStyle w:val="S1"/>
          <w:rFonts w:ascii="宋体" w:cs="宋体" w:eastAsia="宋体" w:hAnsi="宋体" w:hint="eastAsia"/>
        </w:rPr>
        <w:t>；</w:t>
      </w:r>
      <w:r>
        <w:rPr>
          <w:rStyle w:val="S1"/>
          <w:rFonts w:ascii="宋体" w:cs="宋体" w:eastAsia="宋体" w:hAnsi="宋体"/>
        </w:rPr>
        <w:t>土层深厚</w:t>
      </w:r>
      <w:r>
        <w:rPr>
          <w:rStyle w:val="S1"/>
          <w:rFonts w:ascii="宋体" w:cs="宋体" w:eastAsia="宋体" w:hAnsi="宋体"/>
        </w:rPr>
        <w:t>，</w:t>
      </w:r>
      <w:r>
        <w:rPr>
          <w:rStyle w:val="S1"/>
          <w:rFonts w:ascii="宋体" w:cs="宋体" w:eastAsia="宋体" w:hAnsi="宋体"/>
        </w:rPr>
        <w:t>土壤肥沃</w:t>
      </w:r>
      <w:r>
        <w:rPr>
          <w:rStyle w:val="S1"/>
          <w:rFonts w:ascii="宋体" w:cs="宋体" w:eastAsia="宋体" w:hAnsi="宋体" w:hint="eastAsia"/>
        </w:rPr>
        <w:t>。</w:t>
      </w:r>
    </w:p>
    <w:p>
      <w:pPr>
        <w:pStyle w:val="P1"/>
        <w:rPr>
          <w:rFonts w:ascii="宋体" w:cs="宋体" w:eastAsia="宋体" w:hAnsi="宋体"/>
        </w:rPr>
      </w:pPr>
      <w:r>
        <w:rPr>
          <w:rStyle w:val="S1"/>
          <w:rFonts w:ascii="宋体" w:cs="宋体" w:eastAsia="宋体" w:hAnsi="宋体"/>
        </w:rPr>
        <w:t>原因</w:t>
      </w:r>
      <w:r>
        <w:rPr>
          <w:rStyle w:val="S1"/>
          <w:rFonts w:ascii="宋体" w:cs="宋体" w:eastAsia="宋体" w:hAnsi="宋体"/>
        </w:rPr>
        <w:t>：</w:t>
      </w:r>
      <w:r>
        <w:rPr>
          <w:rStyle w:val="S1"/>
          <w:rFonts w:ascii="宋体" w:cs="宋体" w:eastAsia="宋体" w:hAnsi="宋体"/>
        </w:rPr>
        <w:t>种植面积扩大</w:t>
      </w:r>
      <w:r>
        <w:rPr>
          <w:rStyle w:val="S1"/>
          <w:rFonts w:ascii="宋体" w:cs="宋体" w:eastAsia="宋体" w:hAnsi="宋体"/>
        </w:rPr>
        <w:t>；</w:t>
      </w:r>
      <w:r>
        <w:rPr>
          <w:rStyle w:val="S1"/>
          <w:rFonts w:ascii="宋体" w:cs="宋体" w:eastAsia="宋体" w:hAnsi="宋体"/>
        </w:rPr>
        <w:t>单产提高</w:t>
      </w:r>
      <w:r>
        <w:rPr>
          <w:rStyle w:val="S1"/>
          <w:rFonts w:ascii="宋体" w:cs="宋体" w:eastAsia="宋体" w:hAnsi="宋体"/>
        </w:rPr>
        <w:t>；</w:t>
      </w:r>
      <w:r>
        <w:rPr>
          <w:rStyle w:val="S1"/>
          <w:rFonts w:ascii="宋体" w:cs="宋体" w:eastAsia="宋体" w:hAnsi="宋体"/>
        </w:rPr>
        <w:t>水利设施改善</w:t>
      </w:r>
      <w:r>
        <w:rPr>
          <w:rStyle w:val="S1"/>
          <w:rFonts w:ascii="宋体" w:cs="宋体" w:eastAsia="宋体" w:hAnsi="宋体"/>
        </w:rPr>
        <w:t>；</w:t>
      </w:r>
      <w:r>
        <w:rPr>
          <w:rStyle w:val="S1"/>
          <w:rFonts w:ascii="宋体" w:cs="宋体" w:eastAsia="宋体" w:hAnsi="宋体"/>
        </w:rPr>
        <w:t>农业科技等投入増加。</w:t>
      </w:r>
    </w:p>
    <w:p>
      <w:pPr>
        <w:rPr>
          <w:rFonts w:ascii="宋体" w:cs="宋体" w:eastAsia="宋体" w:hAnsi="宋体"/>
        </w:rPr>
      </w:pPr>
    </w:p>
    <w:sectPr>
      <w:pgSz w:w="11906" w:h="16838"/>
      <w:pgMar w:top="1440" w:right="1800" w:bottom="1440" w:left="1800" w:header="851" w:footer="992" w:gutter="0"/>
      <w:cols w:space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DengXian">
    <w:altName w:val="等线"/>
    <w:panose1 w:val="02010600030101010101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00000000" w:usb1="00000000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0000000000000000000"/>
    <w:charset w:val="00"/>
    <w:family w:val="auto"/>
    <w:pitch w:val="variable"/>
    <w:sig w:usb0="00000000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00000000" w:usb1="4000acff" w:usb2="00000001" w:usb3="00000000" w:csb0="0000019f" w:csb1="00000000"/>
  </w:font>
  <w:font w:name="等线 Light">
    <w:panose1 w:val="02010600030101010101"/>
    <w:charset w:val="86"/>
    <w:family w:val="auto"/>
    <w:pitch w:val="variable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/>
  <w:endnotePr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05F"/>
    <w:rsid w:val="0002338C"/>
    <w:rsid w:val="00031D2B"/>
    <w:rsid w:val="0005511D"/>
    <w:rsid w:val="00063679"/>
    <w:rsid w:val="00076049"/>
    <w:rsid w:val="000B27D1"/>
    <w:rsid w:val="000D42FF"/>
    <w:rsid w:val="00177FAB"/>
    <w:rsid w:val="001A63B1"/>
    <w:rsid w:val="001A75F1"/>
    <w:rsid w:val="001C6435"/>
    <w:rsid w:val="0020534C"/>
    <w:rsid w:val="00213376"/>
    <w:rsid w:val="0025208D"/>
    <w:rsid w:val="002D2353"/>
    <w:rsid w:val="002E53E8"/>
    <w:rsid w:val="00394B68"/>
    <w:rsid w:val="003C0A47"/>
    <w:rsid w:val="003C16BC"/>
    <w:rsid w:val="0042403B"/>
    <w:rsid w:val="004963B2"/>
    <w:rsid w:val="004F3230"/>
    <w:rsid w:val="005227D3"/>
    <w:rsid w:val="005508A2"/>
    <w:rsid w:val="00565317"/>
    <w:rsid w:val="00567D93"/>
    <w:rsid w:val="0057150B"/>
    <w:rsid w:val="00586A1D"/>
    <w:rsid w:val="005B0BCB"/>
    <w:rsid w:val="005D393F"/>
    <w:rsid w:val="005E2576"/>
    <w:rsid w:val="00624B23"/>
    <w:rsid w:val="0063458B"/>
    <w:rsid w:val="00647E23"/>
    <w:rsid w:val="0066366D"/>
    <w:rsid w:val="006D5DFB"/>
    <w:rsid w:val="006E1A66"/>
    <w:rsid w:val="006E3757"/>
    <w:rsid w:val="00732525"/>
    <w:rsid w:val="007347C2"/>
    <w:rsid w:val="00736856"/>
    <w:rsid w:val="00744C97"/>
    <w:rsid w:val="007A39AB"/>
    <w:rsid w:val="007D28D6"/>
    <w:rsid w:val="007E27CB"/>
    <w:rsid w:val="007F354C"/>
    <w:rsid w:val="008040BC"/>
    <w:rsid w:val="0082002C"/>
    <w:rsid w:val="00826760"/>
    <w:rsid w:val="008B7C83"/>
    <w:rsid w:val="008D64F2"/>
    <w:rsid w:val="0091266A"/>
    <w:rsid w:val="009131AE"/>
    <w:rsid w:val="00913715"/>
    <w:rsid w:val="009173BB"/>
    <w:rsid w:val="009360B9"/>
    <w:rsid w:val="00965109"/>
    <w:rsid w:val="009712C7"/>
    <w:rsid w:val="00972C5E"/>
    <w:rsid w:val="009A06C4"/>
    <w:rsid w:val="009F390A"/>
    <w:rsid w:val="00A845A5"/>
    <w:rsid w:val="00A92084"/>
    <w:rsid w:val="00AA1682"/>
    <w:rsid w:val="00AF0076"/>
    <w:rsid w:val="00AF2898"/>
    <w:rsid w:val="00B1420C"/>
    <w:rsid w:val="00B33DF1"/>
    <w:rsid w:val="00B66AD0"/>
    <w:rsid w:val="00B72BD4"/>
    <w:rsid w:val="00BA2049"/>
    <w:rsid w:val="00BA7ED9"/>
    <w:rsid w:val="00BB467C"/>
    <w:rsid w:val="00BC11B3"/>
    <w:rsid w:val="00BC32CA"/>
    <w:rsid w:val="00BC70AF"/>
    <w:rsid w:val="00BD3340"/>
    <w:rsid w:val="00BE062B"/>
    <w:rsid w:val="00BF74BE"/>
    <w:rsid w:val="00C020C0"/>
    <w:rsid w:val="00C22F39"/>
    <w:rsid w:val="00C50F54"/>
    <w:rsid w:val="00C60BC4"/>
    <w:rsid w:val="00C97643"/>
    <w:rsid w:val="00CD64B0"/>
    <w:rsid w:val="00D240F5"/>
    <w:rsid w:val="00D738D6"/>
    <w:rsid w:val="00D839F4"/>
    <w:rsid w:val="00DA0337"/>
    <w:rsid w:val="00DB4E6D"/>
    <w:rsid w:val="00DC4C9F"/>
    <w:rsid w:val="00DE7FEF"/>
    <w:rsid w:val="00E40994"/>
    <w:rsid w:val="00EC09E4"/>
    <w:rsid w:val="00F06F20"/>
    <w:rsid w:val="00F4044B"/>
    <w:rsid w:val="00F5405F"/>
    <w:rsid w:val="00FC0915"/>
    <w:rsid w:val="00FD1CDB"/>
    <w:rsid w:val="00FF4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90F0DD"/>
  <w15:chartTrackingRefBased/>
  <w15:docId w15:val="{E92CE03F-671A-FE49-A001-C4A133F5E18C}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1"/>
        <w:szCs w:val="22"/>
        <w:lang w:val="en-US" w:bidi="ar-SA" w:eastAsia="zh-CN"/>
      </w:rPr>
    </w:rPrDefault>
    <w:pPrDefault/>
  </w:docDefaults>
  <w:style w:type="paragraph" w:styleId="Heading2">
    <w:name w:val="Heading 2"/>
    <w:link w:val="Heading2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link w:val="Heading3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link w:val="Heading4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link w:val="Heading5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link w:val="Heading6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link w:val="Heading7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link w:val="Heading8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link w:val="Heading9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uiPriority w:val="20"/>
    <w:qFormat w:val="on"/>
    <w:rPr>
      <w:i/>
      <w:iCs/>
    </w:rPr>
  </w:style>
  <w:style w:type="character" w:styleId="IntenseEmphasis">
    <w:name w:val="Intense Emphasis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uiPriority w:val="22"/>
    <w:qFormat w:val="on"/>
    <w:rPr>
      <w:b/>
      <w:bCs/>
    </w:rPr>
  </w:style>
  <w:style w:type="paragraph" w:styleId="Quote">
    <w:name w:val="Quote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uiPriority w:val="34"/>
    <w:qFormat w:val="on"/>
    <w:pPr>
      <w:ind w:left="720"/>
      <w:contextualSpacing w:val="on"/>
    </w:pPr>
  </w:style>
  <w:style w:type="paragraph" w:styleId="Footnotetext">
    <w:name w:val="Footnote text"/>
    <w:link w:val="Foot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uiPriority w:val="99"/>
    <w:semiHidden w:val="on"/>
    <w:unhideWhenUsed w:val="on"/>
    <w:unhideWhenUsed w:val="on"/>
    <w:rPr>
      <w:vertAlign w:val="superscript"/>
    </w:rPr>
  </w:style>
  <w:style w:type="paragraph" w:styleId="Endnotetext">
    <w:name w:val="Endnote text"/>
    <w:link w:val="End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uiPriority w:val="99"/>
    <w:semiHidden w:val="on"/>
    <w:unhideWhenUsed w:val="on"/>
    <w:unhideWhenUsed w:val="on"/>
    <w:rPr>
      <w:vertAlign w:val="superscript"/>
    </w:rPr>
  </w:style>
  <w:style w:type="character" w:styleId="Hyperlink">
    <w:name w:val="Hyperlink"/>
    <w:uiPriority w:val="99"/>
    <w:unhideWhenUsed w:val="on"/>
    <w:unhideWhenUsed w:val="on"/>
    <w:rPr>
      <w:color w:val="0563c1" w:themeColor="hyperlink"/>
      <w:u w:val="single"/>
    </w:rPr>
  </w:style>
  <w:style w:type="paragraph" w:styleId="PlainText">
    <w:name w:val="Plain Text"/>
    <w:link w:val="PlainTextChar"/>
    <w:uiPriority w:val="99"/>
    <w:semiHidden w:val="on"/>
    <w:unhideWhenUsed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link w:val="HeaderChar"/>
    <w:uiPriority w:val="99"/>
    <w:unhideWhenUsed w:val="on"/>
    <w:unhideWhenUsed w:val="on"/>
    <w:pPr>
      <w:spacing w:after="0" w:line="240" w:lineRule="auto"/>
    </w:pPr>
  </w:style>
  <w:style w:type="character" w:customStyle="1" w:styleId="HeaderChar">
    <w:name w:val="Header Char"/>
    <w:link w:val="Header"/>
    <w:uiPriority w:val="99"/>
  </w:style>
  <w:style w:type="paragraph" w:styleId="Footer">
    <w:name w:val="Footer"/>
    <w:link w:val="FooterChar"/>
    <w:uiPriority w:val="99"/>
    <w:unhideWhenUsed w:val="on"/>
    <w:unhideWhenUsed w:val="on"/>
    <w:pPr>
      <w:spacing w:after="0" w:line="240" w:lineRule="auto"/>
    </w:pPr>
  </w:style>
  <w:style w:type="character" w:customStyle="1" w:styleId="FooterChar">
    <w:name w:val="Footer Char"/>
    <w:link w:val="Footer"/>
    <w:uiPriority w:val="99"/>
  </w:style>
  <w:style w:type="paragraph" w:default="1" w:styleId="Normal">
    <w:name w:val="Normal"/>
    <w:uiPriority w:val="99"/>
    <w:qFormat w:val="on"/>
    <w:pPr>
      <w:jc w:val="both"/>
    </w:pPr>
  </w:style>
  <w:style w:type="paragraph" w:styleId="Heading1">
    <w:name w:val="Heading 1"/>
    <w:basedOn w:val="Normal"/>
    <w:next w:val="Normal"/>
    <w:link w:val="标题1字符"/>
    <w:uiPriority w:val="9"/>
    <w:qFormat w:val="on"/>
    <w:pPr>
      <w:keepNext w:val="on"/>
      <w:keepLines w:val="on"/>
      <w:spacing w:before="340" w:after="330" w:line="578" w:lineRule="auto"/>
    </w:pPr>
    <w:rPr>
      <w:b/>
      <w:bCs/>
      <w:sz w:val="44"/>
      <w:szCs w:val="44"/>
    </w:rPr>
  </w:style>
  <w:style w:type="character" w:default="1" w:styleId="DefaultParagraphFont">
    <w:name w:val="Default Paragraph Font"/>
    <w:uiPriority w:val="1"/>
    <w:semiHidden w:val="on"/>
    <w:unhideWhenUsed w:val="on"/>
    <w:unhideWhenUsed w:val="on"/>
  </w:style>
  <w:style w:type="table" w:default="1" w:styleId="NormalTable">
    <w:name w:val="Normal Table"/>
    <w:uiPriority w:val="99"/>
    <w:semiHidden w:val="on"/>
    <w:unhideWhenUsed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  <w:unhideWhenUsed w:val="on"/>
  </w:style>
  <w:style w:type="paragraph" w:customStyle="1" w:styleId="P1">
    <w:name w:val="P1"/>
    <w:basedOn w:val="Normal"/>
    <w:uiPriority w:val="99"/>
    <w:pPr>
      <w:jc w:val="left"/>
    </w:pPr>
    <w:rPr>
      <w:rFonts w:ascii="宋体" w:cs="宋体" w:eastAsia="宋体" w:hAnsi="宋体"/>
      <w:sz w:val="24"/>
      <w:szCs w:val="24"/>
    </w:rPr>
  </w:style>
  <w:style w:type="paragraph" w:customStyle="1" w:styleId="P2">
    <w:name w:val="P2"/>
    <w:basedOn w:val="Normal"/>
    <w:uiPriority w:val="99"/>
    <w:pPr>
      <w:jc w:val="left"/>
    </w:pPr>
    <w:rPr>
      <w:rFonts w:ascii="宋体" w:cs="宋体" w:eastAsia="宋体" w:hAnsi="宋体"/>
      <w:sz w:val="24"/>
      <w:szCs w:val="24"/>
    </w:rPr>
  </w:style>
  <w:style w:type="character" w:customStyle="1" w:styleId="S1">
    <w:name w:val="S1"/>
    <w:basedOn w:val="DefaultParagraphFont"/>
    <w:uiPriority w:val="99"/>
    <w:rPr>
      <w:rFonts w:ascii="Helvetica" w:hAnsi="Helvetica" w:hint="default"/>
      <w:b w:val="off"/>
      <w:bCs w:val="off"/>
      <w:i w:val="off"/>
      <w:iCs w:val="off"/>
      <w:sz w:val="24"/>
      <w:szCs w:val="24"/>
    </w:rPr>
  </w:style>
  <w:style w:type="character" w:customStyle="1" w:styleId="标题1字符">
    <w:name w:val="标题 1 字符"/>
    <w:basedOn w:val="DefaultParagraphFont"/>
    <w:link w:val="Heading1"/>
    <w:uiPriority w:val="9"/>
    <w:rPr>
      <w:b/>
      <w:bCs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0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2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1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06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" Type="http://schemas.openxmlformats.org/officeDocument/2006/relationships/settings" Target="settings.xml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等线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明朝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662</Words>
  <Characters>3774</Characters>
  <Application>Microsoft Office Word</Application>
  <DocSecurity>0</DocSecurity>
  <Lines>31</Lines>
  <Paragraphs>8</Paragraphs>
  <ScaleCrop>false</ScaleCrop>
  <Company/>
  <LinksUpToDate>false</LinksUpToDate>
  <CharactersWithSpaces>4428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朱 政卫</dc:creator>
  <cp:lastModifiedBy>cmboy</cp:lastModifiedBy>
</cp:coreProperties>
</file>